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jc w:val="center"/>
        <w:rPr>
          <w:sz w:val="38"/>
          <w:szCs w:val="38"/>
          <w:u w:val="single"/>
        </w:rPr>
      </w:pPr>
      <w:bookmarkStart w:colFirst="0" w:colLast="0" w:name="_al2kyfe4mhld" w:id="0"/>
      <w:bookmarkEnd w:id="0"/>
      <w:r w:rsidDel="00000000" w:rsidR="00000000" w:rsidRPr="00000000">
        <w:rPr>
          <w:sz w:val="38"/>
          <w:szCs w:val="38"/>
          <w:u w:val="single"/>
          <w:rtl w:val="0"/>
        </w:rPr>
        <w:t xml:space="preserve">Harrison Community Village </w:t>
        <w:br w:type="textWrapping"/>
        <w:t xml:space="preserve">Good Neighbor Agreement</w:t>
      </w:r>
    </w:p>
    <w:p w:rsidR="00000000" w:rsidDel="00000000" w:rsidP="00000000" w:rsidRDefault="00000000" w:rsidRPr="00000000" w14:paraId="00000002">
      <w:pPr>
        <w:pStyle w:val="Subtitle"/>
        <w:jc w:val="center"/>
        <w:rPr/>
      </w:pPr>
      <w:bookmarkStart w:colFirst="0" w:colLast="0" w:name="_1d3axy5nq98q" w:id="1"/>
      <w:bookmarkEnd w:id="1"/>
      <w:r w:rsidDel="00000000" w:rsidR="00000000" w:rsidRPr="00000000">
        <w:rPr>
          <w:i w:val="1"/>
          <w:iCs w:val="1"/>
          <w:sz w:val="22"/>
          <w:szCs w:val="22"/>
          <w:rtl w:val="0"/>
        </w:rPr>
        <w:t xml:space="preserve">Last updated: Apr 7, 2026</w:t>
      </w:r>
      <w:r w:rsidDel="00000000" w:rsidR="00000000" w:rsidRPr="00000000">
        <w:rPr>
          <w:rtl w:val="0"/>
        </w:rPr>
      </w:r>
    </w:p>
    <w:p w:rsidR="00000000" w:rsidDel="00000000" w:rsidP="00000000" w:rsidRDefault="00000000" w:rsidRPr="00000000" w14:paraId="00000003">
      <w:pPr>
        <w:ind w:left="0" w:firstLine="0"/>
        <w:rPr>
          <w:color w:val="ff0000"/>
        </w:rPr>
      </w:pPr>
      <w:r w:rsidDel="00000000" w:rsidR="00000000" w:rsidRPr="00000000">
        <w:rPr>
          <w:rtl w:val="0"/>
        </w:rPr>
      </w:r>
    </w:p>
    <w:sdt>
      <w:sdtPr>
        <w:id w:val="209971254"/>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nfkohf6dv5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 Introduction</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abf11sjzze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Background</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v9zruji9lb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Purpose, Assumptions, and Goals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x2ns05rkci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 Agreements</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ah9hafhtqr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Agreements of All Parties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jdk3uucumd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Agreements of Operator</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qh0a2ajwwf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Agreements of HSD</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rxypk1zi5wo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Agreements of APANO, AYCO, MNA, and 82nd Ave Business Association</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d6b0k4y0ro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Agreements of Portland Public Schools</w:t>
              <w:tab/>
              <w:t xml:space="preserve">6</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w1t7cq69ku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 Communication Structure</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xw7h3cq03v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 Community Advisory Committee (CAC)</w:t>
              <w:tab/>
              <w:t xml:space="preserve">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zwikpjf664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 Administration</w:t>
              <w:tab/>
              <w:t xml:space="preserve">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c0k5wrvv7m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 Signatures</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x88vs8kdsi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 Exhibits</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5iv2oozh6j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Exhibit A: Site Details</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qwfdn72vl6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Exhibit B: Engagement Map</w:t>
              <w:tab/>
              <w:t xml:space="preserve">11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xx7j4e66ce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Exhibit C: Agreement Parties Contact Information</w:t>
              <w:tab/>
              <w:t xml:space="preserve">12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11spy390ck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Exhibit D: Community Resource Guide</w:t>
              <w:tab/>
              <w:t xml:space="preserve">13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ak8o2ee3zb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Exhibit E: Operator Community Guidelines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jc w:val="left"/>
        <w:rPr>
          <w:b w:val="1"/>
          <w:bCs w:val="1"/>
          <w:highlight w:val="yellow"/>
        </w:rPr>
      </w:pPr>
      <w:r w:rsidDel="00000000" w:rsidR="00000000" w:rsidRPr="00000000">
        <w:rPr>
          <w:rtl w:val="0"/>
        </w:rPr>
      </w:r>
    </w:p>
    <w:p w:rsidR="00000000" w:rsidDel="00000000" w:rsidP="00000000" w:rsidRDefault="00000000" w:rsidRPr="00000000" w14:paraId="00000018">
      <w:pPr>
        <w:pStyle w:val="Heading1"/>
        <w:numPr>
          <w:ilvl w:val="0"/>
          <w:numId w:val="11"/>
        </w:numPr>
        <w:ind w:left="360" w:hanging="360"/>
        <w:rPr>
          <w:u w:val="none"/>
        </w:rPr>
      </w:pPr>
      <w:bookmarkStart w:colFirst="0" w:colLast="0" w:name="_fnfkohf6dv5m" w:id="2"/>
      <w:bookmarkEnd w:id="2"/>
      <w:r w:rsidDel="00000000" w:rsidR="00000000" w:rsidRPr="00000000">
        <w:rPr>
          <w:rtl w:val="0"/>
        </w:rPr>
        <w:t xml:space="preserve">Introduction</w:t>
      </w:r>
    </w:p>
    <w:p w:rsidR="00000000" w:rsidDel="00000000" w:rsidP="00000000" w:rsidRDefault="00000000" w:rsidRPr="00000000" w14:paraId="00000019">
      <w:pPr>
        <w:pStyle w:val="Heading2"/>
        <w:numPr>
          <w:ilvl w:val="1"/>
          <w:numId w:val="11"/>
        </w:numPr>
        <w:rPr>
          <w:color w:val="000000"/>
        </w:rPr>
      </w:pPr>
      <w:bookmarkStart w:colFirst="0" w:colLast="0" w:name="_kabf11sjzzef" w:id="3"/>
      <w:bookmarkEnd w:id="3"/>
      <w:r w:rsidDel="00000000" w:rsidR="00000000" w:rsidRPr="00000000">
        <w:rPr>
          <w:rtl w:val="0"/>
        </w:rPr>
        <w:t xml:space="preserve">Background</w:t>
      </w:r>
    </w:p>
    <w:p w:rsidR="00000000" w:rsidDel="00000000" w:rsidP="00000000" w:rsidRDefault="00000000" w:rsidRPr="00000000" w14:paraId="0000001A">
      <w:pPr>
        <w:numPr>
          <w:ilvl w:val="2"/>
          <w:numId w:val="11"/>
        </w:numPr>
        <w:ind w:left="1080" w:hanging="360"/>
        <w:rPr/>
      </w:pPr>
      <w:r w:rsidDel="00000000" w:rsidR="00000000" w:rsidRPr="00000000">
        <w:rPr>
          <w:rtl w:val="0"/>
        </w:rPr>
        <w:t xml:space="preserve">This Good Neighbor Agreement (“Agreement”) is intended as an expression of commitme</w:t>
      </w:r>
      <w:r w:rsidDel="00000000" w:rsidR="00000000" w:rsidRPr="00000000">
        <w:rPr>
          <w:rtl w:val="0"/>
        </w:rPr>
        <w:t xml:space="preserve">nt by the Parties involved to work collaboratively for the successful and safe operation of Harrison Community Village located at 1818 SE 82nd Ave, Portland, OR, and to foster good relations between all residents, shelter participants, and Parties listed. This Agreement was developed by the following Parties:</w:t>
      </w:r>
    </w:p>
    <w:p w:rsidR="00000000" w:rsidDel="00000000" w:rsidP="00000000" w:rsidRDefault="00000000" w:rsidRPr="00000000" w14:paraId="0000001B">
      <w:pPr>
        <w:numPr>
          <w:ilvl w:val="3"/>
          <w:numId w:val="11"/>
        </w:numPr>
        <w:ind w:left="1800" w:hanging="360"/>
        <w:rPr/>
      </w:pPr>
      <w:r w:rsidDel="00000000" w:rsidR="00000000" w:rsidRPr="00000000">
        <w:rPr>
          <w:rtl w:val="0"/>
        </w:rPr>
        <w:t xml:space="preserve">Homeless Services Department at Multnomah County (“HSD”)</w:t>
      </w:r>
      <w:r w:rsidDel="00000000" w:rsidR="00000000" w:rsidRPr="00000000">
        <w:rPr>
          <w:rtl w:val="0"/>
        </w:rPr>
      </w:r>
    </w:p>
    <w:p w:rsidR="00000000" w:rsidDel="00000000" w:rsidP="00000000" w:rsidRDefault="00000000" w:rsidRPr="00000000" w14:paraId="0000001C">
      <w:pPr>
        <w:numPr>
          <w:ilvl w:val="3"/>
          <w:numId w:val="11"/>
        </w:numPr>
        <w:ind w:left="1800" w:hanging="360"/>
        <w:rPr/>
      </w:pPr>
      <w:r w:rsidDel="00000000" w:rsidR="00000000" w:rsidRPr="00000000">
        <w:rPr>
          <w:rtl w:val="0"/>
        </w:rPr>
        <w:t xml:space="preserve">Do Good Multnomah (“Operator”) </w:t>
      </w:r>
    </w:p>
    <w:p w:rsidR="00000000" w:rsidDel="00000000" w:rsidP="00000000" w:rsidRDefault="00000000" w:rsidRPr="00000000" w14:paraId="0000001D">
      <w:pPr>
        <w:numPr>
          <w:ilvl w:val="3"/>
          <w:numId w:val="11"/>
        </w:numPr>
        <w:ind w:left="1800" w:hanging="360"/>
        <w:rPr/>
      </w:pPr>
      <w:r w:rsidDel="00000000" w:rsidR="00000000" w:rsidRPr="00000000">
        <w:rPr>
          <w:rtl w:val="0"/>
        </w:rPr>
        <w:t xml:space="preserve">82nd Ave Business Association</w:t>
      </w:r>
    </w:p>
    <w:p w:rsidR="00000000" w:rsidDel="00000000" w:rsidP="00000000" w:rsidRDefault="00000000" w:rsidRPr="00000000" w14:paraId="0000001E">
      <w:pPr>
        <w:numPr>
          <w:ilvl w:val="3"/>
          <w:numId w:val="11"/>
        </w:numPr>
        <w:ind w:left="1800" w:hanging="360"/>
        <w:rPr/>
      </w:pPr>
      <w:r w:rsidDel="00000000" w:rsidR="00000000" w:rsidRPr="00000000">
        <w:rPr>
          <w:rtl w:val="0"/>
        </w:rPr>
        <w:t xml:space="preserve">African Youth &amp; Community Organization (“AYCO”)</w:t>
      </w:r>
    </w:p>
    <w:p w:rsidR="00000000" w:rsidDel="00000000" w:rsidP="00000000" w:rsidRDefault="00000000" w:rsidRPr="00000000" w14:paraId="0000001F">
      <w:pPr>
        <w:numPr>
          <w:ilvl w:val="3"/>
          <w:numId w:val="11"/>
        </w:numPr>
        <w:ind w:left="1800" w:hanging="360"/>
        <w:rPr/>
      </w:pPr>
      <w:r w:rsidDel="00000000" w:rsidR="00000000" w:rsidRPr="00000000">
        <w:rPr>
          <w:rtl w:val="0"/>
        </w:rPr>
        <w:t xml:space="preserve">APANO</w:t>
      </w:r>
    </w:p>
    <w:p w:rsidR="00000000" w:rsidDel="00000000" w:rsidP="00000000" w:rsidRDefault="00000000" w:rsidRPr="00000000" w14:paraId="00000020">
      <w:pPr>
        <w:numPr>
          <w:ilvl w:val="3"/>
          <w:numId w:val="11"/>
        </w:numPr>
        <w:ind w:left="1800" w:hanging="360"/>
        <w:rPr/>
      </w:pPr>
      <w:r w:rsidDel="00000000" w:rsidR="00000000" w:rsidRPr="00000000">
        <w:rPr>
          <w:rtl w:val="0"/>
        </w:rPr>
        <w:t xml:space="preserve">Montavilla Neighborhood Association (“MNA”)</w:t>
      </w:r>
    </w:p>
    <w:p w:rsidR="00000000" w:rsidDel="00000000" w:rsidP="00000000" w:rsidRDefault="00000000" w:rsidRPr="00000000" w14:paraId="00000021">
      <w:pPr>
        <w:numPr>
          <w:ilvl w:val="3"/>
          <w:numId w:val="11"/>
        </w:numPr>
        <w:ind w:left="1800" w:hanging="360"/>
        <w:rPr/>
      </w:pPr>
      <w:r w:rsidDel="00000000" w:rsidR="00000000" w:rsidRPr="00000000">
        <w:rPr>
          <w:rtl w:val="0"/>
        </w:rPr>
        <w:t xml:space="preserve">Portland Public Schools (“PPS”)</w:t>
      </w:r>
      <w:r w:rsidDel="00000000" w:rsidR="00000000" w:rsidRPr="00000000">
        <w:rPr>
          <w:rtl w:val="0"/>
        </w:rPr>
      </w:r>
    </w:p>
    <w:p w:rsidR="00000000" w:rsidDel="00000000" w:rsidP="00000000" w:rsidRDefault="00000000" w:rsidRPr="00000000" w14:paraId="00000022">
      <w:pPr>
        <w:numPr>
          <w:ilvl w:val="2"/>
          <w:numId w:val="11"/>
        </w:numPr>
        <w:ind w:left="1080" w:hanging="360"/>
        <w:rPr/>
      </w:pPr>
      <w:r w:rsidDel="00000000" w:rsidR="00000000" w:rsidRPr="00000000">
        <w:rPr>
          <w:rtl w:val="0"/>
        </w:rPr>
        <w:t xml:space="preserve">The Harrison Community Village is</w:t>
      </w:r>
      <w:r w:rsidDel="00000000" w:rsidR="00000000" w:rsidRPr="00000000">
        <w:rPr>
          <w:rtl w:val="0"/>
        </w:rPr>
        <w:t xml:space="preserve"> designed by HSD and the Operator to provide services for adults experiencing homelessness to help them transition to permanent housing. Services include temporary emergency shelter, sleeping quarters, basic hygiene, 24/7 staffing, and access to case management and </w:t>
      </w:r>
      <w:r w:rsidDel="00000000" w:rsidR="00000000" w:rsidRPr="00000000">
        <w:rPr>
          <w:rtl w:val="0"/>
        </w:rPr>
        <w:t xml:space="preserve">abstinence-based recovery</w:t>
      </w:r>
      <w:r w:rsidDel="00000000" w:rsidR="00000000" w:rsidRPr="00000000">
        <w:rPr>
          <w:rtl w:val="0"/>
        </w:rPr>
        <w:t xml:space="preserve"> </w:t>
      </w:r>
      <w:r w:rsidDel="00000000" w:rsidR="00000000" w:rsidRPr="00000000">
        <w:rPr>
          <w:rtl w:val="0"/>
        </w:rPr>
        <w:t xml:space="preserve">services to shelter participants.  </w:t>
      </w:r>
    </w:p>
    <w:p w:rsidR="00000000" w:rsidDel="00000000" w:rsidP="00000000" w:rsidRDefault="00000000" w:rsidRPr="00000000" w14:paraId="00000023">
      <w:pPr>
        <w:numPr>
          <w:ilvl w:val="2"/>
          <w:numId w:val="11"/>
        </w:numPr>
        <w:ind w:left="1080" w:hanging="360"/>
        <w:rPr/>
      </w:pPr>
      <w:r w:rsidDel="00000000" w:rsidR="00000000" w:rsidRPr="00000000">
        <w:rPr>
          <w:rtl w:val="0"/>
        </w:rPr>
        <w:t xml:space="preserve">Legal status of Agreement:</w:t>
      </w:r>
    </w:p>
    <w:p w:rsidR="00000000" w:rsidDel="00000000" w:rsidP="00000000" w:rsidRDefault="00000000" w:rsidRPr="00000000" w14:paraId="00000024">
      <w:pPr>
        <w:numPr>
          <w:ilvl w:val="3"/>
          <w:numId w:val="11"/>
        </w:numPr>
        <w:ind w:left="1800" w:hanging="360"/>
        <w:rPr/>
      </w:pPr>
      <w:r w:rsidDel="00000000" w:rsidR="00000000" w:rsidRPr="00000000">
        <w:rPr>
          <w:rtl w:val="0"/>
        </w:rPr>
        <w:t xml:space="preserve">All Parties understand that this Agreement is not a legally binding contract. Any Party may exit this Agreement unilaterally with a 30 day written notice.</w:t>
      </w:r>
    </w:p>
    <w:p w:rsidR="00000000" w:rsidDel="00000000" w:rsidP="00000000" w:rsidRDefault="00000000" w:rsidRPr="00000000" w14:paraId="00000025">
      <w:pPr>
        <w:numPr>
          <w:ilvl w:val="3"/>
          <w:numId w:val="11"/>
        </w:numPr>
        <w:ind w:left="1800" w:hanging="360"/>
        <w:rPr/>
      </w:pPr>
      <w:r w:rsidDel="00000000" w:rsidR="00000000" w:rsidRPr="00000000">
        <w:rPr>
          <w:rtl w:val="0"/>
        </w:rPr>
        <w:t xml:space="preserve">However, all Parties are committed to maintaining the safety and livability of the neighborhood. B</w:t>
      </w:r>
      <w:r w:rsidDel="00000000" w:rsidR="00000000" w:rsidRPr="00000000">
        <w:rPr>
          <w:rtl w:val="0"/>
        </w:rPr>
        <w:t xml:space="preserve">y their signatures the participant Parties express their commitment to honoring the agreements made herein</w:t>
      </w:r>
      <w:r w:rsidDel="00000000" w:rsidR="00000000" w:rsidRPr="00000000">
        <w:rPr>
          <w:rtl w:val="0"/>
        </w:rPr>
        <w:t xml:space="preserve">.</w:t>
      </w:r>
    </w:p>
    <w:p w:rsidR="00000000" w:rsidDel="00000000" w:rsidP="00000000" w:rsidRDefault="00000000" w:rsidRPr="00000000" w14:paraId="00000026">
      <w:pPr>
        <w:numPr>
          <w:ilvl w:val="3"/>
          <w:numId w:val="11"/>
        </w:numPr>
        <w:ind w:left="1800" w:hanging="360"/>
        <w:rPr/>
      </w:pPr>
      <w:r w:rsidDel="00000000" w:rsidR="00000000" w:rsidRPr="00000000">
        <w:rPr>
          <w:rtl w:val="0"/>
        </w:rPr>
        <w:t xml:space="preserve">All Parties acknowledge that they have been advised and given time to present this document to independent counsel for review.</w:t>
      </w:r>
    </w:p>
    <w:p w:rsidR="00000000" w:rsidDel="00000000" w:rsidP="00000000" w:rsidRDefault="00000000" w:rsidRPr="00000000" w14:paraId="00000027">
      <w:pPr>
        <w:pStyle w:val="Heading2"/>
        <w:numPr>
          <w:ilvl w:val="1"/>
          <w:numId w:val="11"/>
        </w:numPr>
        <w:ind w:left="720" w:hanging="360"/>
        <w:rPr/>
      </w:pPr>
      <w:bookmarkStart w:colFirst="0" w:colLast="0" w:name="_2v9zruji9lb6" w:id="4"/>
      <w:bookmarkEnd w:id="4"/>
      <w:r w:rsidDel="00000000" w:rsidR="00000000" w:rsidRPr="00000000">
        <w:rPr>
          <w:rtl w:val="0"/>
        </w:rPr>
        <w:t xml:space="preserve">Purpose, Assumptions, and Goals</w:t>
      </w:r>
    </w:p>
    <w:p w:rsidR="00000000" w:rsidDel="00000000" w:rsidP="00000000" w:rsidRDefault="00000000" w:rsidRPr="00000000" w14:paraId="00000028">
      <w:pPr>
        <w:numPr>
          <w:ilvl w:val="2"/>
          <w:numId w:val="11"/>
        </w:numPr>
        <w:ind w:left="1080" w:hanging="360"/>
        <w:rPr/>
      </w:pPr>
      <w:r w:rsidDel="00000000" w:rsidR="00000000" w:rsidRPr="00000000">
        <w:rPr>
          <w:rtl w:val="0"/>
        </w:rPr>
        <w:t xml:space="preserve">The purpose of this Agreement is to formalize the goodwill and positive working relationships between all Parties for the benefit of all.</w:t>
      </w:r>
    </w:p>
    <w:p w:rsidR="00000000" w:rsidDel="00000000" w:rsidP="00000000" w:rsidRDefault="00000000" w:rsidRPr="00000000" w14:paraId="00000029">
      <w:pPr>
        <w:numPr>
          <w:ilvl w:val="2"/>
          <w:numId w:val="11"/>
        </w:numPr>
        <w:ind w:left="1080" w:hanging="360"/>
        <w:rPr/>
      </w:pPr>
      <w:r w:rsidDel="00000000" w:rsidR="00000000" w:rsidRPr="00000000">
        <w:rPr>
          <w:rtl w:val="0"/>
        </w:rPr>
        <w:t xml:space="preserve">This Agreement is designed to be a tool that clarifies the best</w:t>
      </w:r>
      <w:r w:rsidDel="00000000" w:rsidR="00000000" w:rsidRPr="00000000">
        <w:rPr>
          <w:rtl w:val="0"/>
        </w:rPr>
        <w:t xml:space="preserve"> ways to address neighborhood concerns as well as support the participants of the Harrison Community Village.</w:t>
      </w:r>
    </w:p>
    <w:p w:rsidR="00000000" w:rsidDel="00000000" w:rsidP="00000000" w:rsidRDefault="00000000" w:rsidRPr="00000000" w14:paraId="0000002A">
      <w:pPr>
        <w:numPr>
          <w:ilvl w:val="2"/>
          <w:numId w:val="11"/>
        </w:numPr>
        <w:ind w:left="1080" w:hanging="360"/>
      </w:pPr>
      <w:r w:rsidDel="00000000" w:rsidR="00000000" w:rsidRPr="00000000">
        <w:rPr>
          <w:rtl w:val="0"/>
        </w:rPr>
        <w:t xml:space="preserve">Inherent in this Agreement is the assumption that all neighbors have certain basic rights. These include:</w:t>
      </w:r>
    </w:p>
    <w:p w:rsidR="00000000" w:rsidDel="00000000" w:rsidP="00000000" w:rsidRDefault="00000000" w:rsidRPr="00000000" w14:paraId="0000002B">
      <w:pPr>
        <w:numPr>
          <w:ilvl w:val="3"/>
          <w:numId w:val="11"/>
        </w:numPr>
        <w:ind w:left="1800" w:hanging="360"/>
      </w:pPr>
      <w:r w:rsidDel="00000000" w:rsidR="00000000" w:rsidRPr="00000000">
        <w:rPr>
          <w:rtl w:val="0"/>
        </w:rPr>
        <w:t xml:space="preserve">All neighbors have the right to feel safe and welcome.</w:t>
      </w:r>
    </w:p>
    <w:p w:rsidR="00000000" w:rsidDel="00000000" w:rsidP="00000000" w:rsidRDefault="00000000" w:rsidRPr="00000000" w14:paraId="0000002C">
      <w:pPr>
        <w:numPr>
          <w:ilvl w:val="3"/>
          <w:numId w:val="11"/>
        </w:numPr>
        <w:ind w:left="1800" w:hanging="360"/>
      </w:pPr>
      <w:r w:rsidDel="00000000" w:rsidR="00000000" w:rsidRPr="00000000">
        <w:rPr>
          <w:rtl w:val="0"/>
        </w:rPr>
        <w:t xml:space="preserve">All neighbors have the right to safe and quiet enjoyment of their properties and public spaces.</w:t>
      </w:r>
    </w:p>
    <w:p w:rsidR="00000000" w:rsidDel="00000000" w:rsidP="00000000" w:rsidRDefault="00000000" w:rsidRPr="00000000" w14:paraId="0000002D">
      <w:pPr>
        <w:numPr>
          <w:ilvl w:val="3"/>
          <w:numId w:val="11"/>
        </w:numPr>
        <w:ind w:left="1800" w:hanging="360"/>
      </w:pPr>
      <w:r w:rsidDel="00000000" w:rsidR="00000000" w:rsidRPr="00000000">
        <w:rPr>
          <w:rtl w:val="0"/>
        </w:rPr>
        <w:t xml:space="preserve">All neighbors have the right to access available community resources, services, and public facilities to meet their needs.</w:t>
      </w:r>
    </w:p>
    <w:p w:rsidR="00000000" w:rsidDel="00000000" w:rsidP="00000000" w:rsidRDefault="00000000" w:rsidRPr="00000000" w14:paraId="0000002E">
      <w:pPr>
        <w:numPr>
          <w:ilvl w:val="3"/>
          <w:numId w:val="11"/>
        </w:numPr>
        <w:ind w:left="1800" w:hanging="360"/>
      </w:pPr>
      <w:r w:rsidDel="00000000" w:rsidR="00000000" w:rsidRPr="00000000">
        <w:rPr>
          <w:rtl w:val="0"/>
        </w:rPr>
        <w:t xml:space="preserve">All neighbors have access to a process to problem solve as laid out in this Agreement.</w:t>
      </w:r>
    </w:p>
    <w:p w:rsidR="00000000" w:rsidDel="00000000" w:rsidP="00000000" w:rsidRDefault="00000000" w:rsidRPr="00000000" w14:paraId="0000002F">
      <w:pPr>
        <w:numPr>
          <w:ilvl w:val="2"/>
          <w:numId w:val="11"/>
        </w:numPr>
        <w:ind w:left="1080" w:hanging="360"/>
      </w:pPr>
      <w:r w:rsidDel="00000000" w:rsidR="00000000" w:rsidRPr="00000000">
        <w:rPr>
          <w:rtl w:val="0"/>
        </w:rPr>
        <w:t xml:space="preserve">Parties intend to work together toward the follo</w:t>
      </w:r>
      <w:r w:rsidDel="00000000" w:rsidR="00000000" w:rsidRPr="00000000">
        <w:rPr>
          <w:rtl w:val="0"/>
        </w:rPr>
        <w:t xml:space="preserve">wing goals:</w:t>
      </w:r>
    </w:p>
    <w:p w:rsidR="00000000" w:rsidDel="00000000" w:rsidP="00000000" w:rsidRDefault="00000000" w:rsidRPr="00000000" w14:paraId="00000030">
      <w:pPr>
        <w:numPr>
          <w:ilvl w:val="3"/>
          <w:numId w:val="11"/>
        </w:numPr>
        <w:ind w:left="1800" w:hanging="360"/>
        <w:rPr/>
      </w:pPr>
      <w:r w:rsidDel="00000000" w:rsidR="00000000" w:rsidRPr="00000000">
        <w:rPr>
          <w:rtl w:val="0"/>
        </w:rPr>
        <w:t xml:space="preserve">Maintain open, productive, and transparent communications and understanding among the Parties in order to be proactive and ready to respond if concerns arise.</w:t>
      </w:r>
    </w:p>
    <w:p w:rsidR="00000000" w:rsidDel="00000000" w:rsidP="00000000" w:rsidRDefault="00000000" w:rsidRPr="00000000" w14:paraId="00000031">
      <w:pPr>
        <w:numPr>
          <w:ilvl w:val="3"/>
          <w:numId w:val="11"/>
        </w:numPr>
        <w:ind w:left="1800" w:hanging="360"/>
        <w:rPr/>
      </w:pPr>
      <w:r w:rsidDel="00000000" w:rsidR="00000000" w:rsidRPr="00000000">
        <w:rPr>
          <w:rtl w:val="0"/>
        </w:rPr>
        <w:t xml:space="preserve">Develop clear expectations and procedures for resolving problems.</w:t>
      </w:r>
    </w:p>
    <w:p w:rsidR="00000000" w:rsidDel="00000000" w:rsidP="00000000" w:rsidRDefault="00000000" w:rsidRPr="00000000" w14:paraId="00000032">
      <w:pPr>
        <w:numPr>
          <w:ilvl w:val="3"/>
          <w:numId w:val="11"/>
        </w:numPr>
        <w:ind w:left="1800" w:hanging="360"/>
        <w:rPr/>
      </w:pPr>
      <w:r w:rsidDel="00000000" w:rsidR="00000000" w:rsidRPr="00000000">
        <w:rPr>
          <w:rtl w:val="0"/>
        </w:rPr>
        <w:t xml:space="preserve">Foster positive relationships between the Harrison Community Village and neighbors.</w:t>
      </w:r>
    </w:p>
    <w:p w:rsidR="00000000" w:rsidDel="00000000" w:rsidP="00000000" w:rsidRDefault="00000000" w:rsidRPr="00000000" w14:paraId="00000033">
      <w:pPr>
        <w:numPr>
          <w:ilvl w:val="3"/>
          <w:numId w:val="11"/>
        </w:numPr>
        <w:ind w:left="1800" w:hanging="360"/>
        <w:rPr/>
      </w:pPr>
      <w:r w:rsidDel="00000000" w:rsidR="00000000" w:rsidRPr="00000000">
        <w:rPr>
          <w:rtl w:val="0"/>
        </w:rPr>
        <w:t xml:space="preserve">Support </w:t>
      </w:r>
      <w:r w:rsidDel="00000000" w:rsidR="00000000" w:rsidRPr="00000000">
        <w:rPr>
          <w:rtl w:val="0"/>
        </w:rPr>
        <w:t xml:space="preserve">neighborhood safety, livability, and access to services.</w:t>
      </w:r>
      <w:r w:rsidDel="00000000" w:rsidR="00000000" w:rsidRPr="00000000">
        <w:rPr>
          <w:rtl w:val="0"/>
        </w:rPr>
      </w:r>
    </w:p>
    <w:p w:rsidR="00000000" w:rsidDel="00000000" w:rsidP="00000000" w:rsidRDefault="00000000" w:rsidRPr="00000000" w14:paraId="00000034">
      <w:pPr>
        <w:pStyle w:val="Heading1"/>
        <w:numPr>
          <w:ilvl w:val="0"/>
          <w:numId w:val="11"/>
        </w:numPr>
      </w:pPr>
      <w:bookmarkStart w:colFirst="0" w:colLast="0" w:name="_1x2ns05rkcil" w:id="5"/>
      <w:bookmarkEnd w:id="5"/>
      <w:r w:rsidDel="00000000" w:rsidR="00000000" w:rsidRPr="00000000">
        <w:rPr>
          <w:rtl w:val="0"/>
        </w:rPr>
        <w:t xml:space="preserve">Agreements</w:t>
      </w:r>
    </w:p>
    <w:p w:rsidR="00000000" w:rsidDel="00000000" w:rsidP="00000000" w:rsidRDefault="00000000" w:rsidRPr="00000000" w14:paraId="00000035">
      <w:pPr>
        <w:pStyle w:val="Heading2"/>
        <w:numPr>
          <w:ilvl w:val="1"/>
          <w:numId w:val="11"/>
        </w:numPr>
        <w:ind w:left="720" w:hanging="360"/>
      </w:pPr>
      <w:bookmarkStart w:colFirst="0" w:colLast="0" w:name="_vah9hafhtqrl" w:id="6"/>
      <w:bookmarkEnd w:id="6"/>
      <w:r w:rsidDel="00000000" w:rsidR="00000000" w:rsidRPr="00000000">
        <w:rPr>
          <w:rtl w:val="0"/>
        </w:rPr>
        <w:t xml:space="preserve">Agreements of All Parties</w:t>
      </w:r>
    </w:p>
    <w:p w:rsidR="00000000" w:rsidDel="00000000" w:rsidP="00000000" w:rsidRDefault="00000000" w:rsidRPr="00000000" w14:paraId="00000036">
      <w:pPr>
        <w:numPr>
          <w:ilvl w:val="2"/>
          <w:numId w:val="11"/>
        </w:numPr>
        <w:ind w:left="1080" w:hanging="360"/>
      </w:pPr>
      <w:r w:rsidDel="00000000" w:rsidR="00000000" w:rsidRPr="00000000">
        <w:rPr>
          <w:rtl w:val="0"/>
        </w:rPr>
        <w:t xml:space="preserve">Participate fully in this Agreement by adhering to the processes and remedies therein.</w:t>
      </w:r>
    </w:p>
    <w:p w:rsidR="00000000" w:rsidDel="00000000" w:rsidP="00000000" w:rsidRDefault="00000000" w:rsidRPr="00000000" w14:paraId="00000037">
      <w:pPr>
        <w:numPr>
          <w:ilvl w:val="3"/>
          <w:numId w:val="11"/>
        </w:numPr>
        <w:ind w:left="1800" w:hanging="360"/>
        <w:rPr>
          <w:u w:val="none"/>
        </w:rPr>
      </w:pPr>
      <w:r w:rsidDel="00000000" w:rsidR="00000000" w:rsidRPr="00000000">
        <w:rPr>
          <w:rtl w:val="0"/>
        </w:rPr>
        <w:t xml:space="preserve">Participate in collaborative problem solving around issues that arise, and jointly resolve problems as quickly as possible.</w:t>
      </w:r>
    </w:p>
    <w:p w:rsidR="00000000" w:rsidDel="00000000" w:rsidP="00000000" w:rsidRDefault="00000000" w:rsidRPr="00000000" w14:paraId="00000038">
      <w:pPr>
        <w:numPr>
          <w:ilvl w:val="3"/>
          <w:numId w:val="11"/>
        </w:numPr>
        <w:ind w:left="1800" w:hanging="360"/>
        <w:rPr/>
      </w:pPr>
      <w:r w:rsidDel="00000000" w:rsidR="00000000" w:rsidRPr="00000000">
        <w:rPr>
          <w:rtl w:val="0"/>
        </w:rPr>
        <w:t xml:space="preserve">Use the communication structure identified in this Agreement (see </w:t>
      </w:r>
      <w:r w:rsidDel="00000000" w:rsidR="00000000" w:rsidRPr="00000000">
        <w:rPr>
          <w:i w:val="1"/>
          <w:iCs w:val="1"/>
          <w:rtl w:val="0"/>
        </w:rPr>
        <w:t xml:space="preserve">Section C</w:t>
      </w:r>
      <w:r w:rsidDel="00000000" w:rsidR="00000000" w:rsidRPr="00000000">
        <w:rPr>
          <w:rtl w:val="0"/>
        </w:rPr>
        <w:t xml:space="preserve">) to resolve issues or concerns arising from, or in connection with, the</w:t>
      </w:r>
      <w:r w:rsidDel="00000000" w:rsidR="00000000" w:rsidRPr="00000000">
        <w:rPr>
          <w:color w:val="ff0000"/>
          <w:rtl w:val="0"/>
        </w:rPr>
        <w:t xml:space="preserve"> </w:t>
      </w:r>
      <w:r w:rsidDel="00000000" w:rsidR="00000000" w:rsidRPr="00000000">
        <w:rPr>
          <w:rtl w:val="0"/>
        </w:rPr>
        <w:t xml:space="preserve">Harrison Community Village</w:t>
      </w:r>
      <w:r w:rsidDel="00000000" w:rsidR="00000000" w:rsidRPr="00000000">
        <w:rPr>
          <w:rtl w:val="0"/>
        </w:rPr>
        <w:t xml:space="preserve"> and any breach of this Agreement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9">
      <w:pPr>
        <w:numPr>
          <w:ilvl w:val="2"/>
          <w:numId w:val="11"/>
        </w:numPr>
        <w:ind w:left="1080" w:hanging="360"/>
        <w:rPr/>
      </w:pPr>
      <w:r w:rsidDel="00000000" w:rsidR="00000000" w:rsidRPr="00000000">
        <w:rPr>
          <w:rtl w:val="0"/>
        </w:rPr>
        <w:t xml:space="preserve">Support efforts to preserve the neighborhood safety, livability, and quality of life for all.</w:t>
      </w:r>
    </w:p>
    <w:p w:rsidR="00000000" w:rsidDel="00000000" w:rsidP="00000000" w:rsidRDefault="00000000" w:rsidRPr="00000000" w14:paraId="0000003A">
      <w:pPr>
        <w:numPr>
          <w:ilvl w:val="2"/>
          <w:numId w:val="11"/>
        </w:numPr>
        <w:ind w:left="1080" w:hanging="360"/>
        <w:rPr/>
      </w:pPr>
      <w:r w:rsidDel="00000000" w:rsidR="00000000" w:rsidRPr="00000000">
        <w:rPr>
          <w:rtl w:val="0"/>
        </w:rPr>
        <w:t xml:space="preserve">Promptly report </w:t>
      </w:r>
      <w:r w:rsidDel="00000000" w:rsidR="00000000" w:rsidRPr="00000000">
        <w:rPr>
          <w:rtl w:val="0"/>
        </w:rPr>
        <w:t xml:space="preserve">unsanctioned camping </w:t>
      </w:r>
      <w:r w:rsidDel="00000000" w:rsidR="00000000" w:rsidRPr="00000000">
        <w:rPr>
          <w:rtl w:val="0"/>
        </w:rPr>
        <w:t xml:space="preserve">(e.g., camping in public parks or public right- of-way like sidewalks) </w:t>
      </w:r>
      <w:r w:rsidDel="00000000" w:rsidR="00000000" w:rsidRPr="00000000">
        <w:rPr>
          <w:rtl w:val="0"/>
        </w:rPr>
        <w:t xml:space="preserve">or suspected criminal activity</w:t>
      </w:r>
      <w:r w:rsidDel="00000000" w:rsidR="00000000" w:rsidRPr="00000000">
        <w:rPr>
          <w:rtl w:val="0"/>
        </w:rPr>
        <w:t xml:space="preserve"> in the Engagement Zone to the appropriate parties in City services (for contacts, see </w:t>
      </w:r>
      <w:r w:rsidDel="00000000" w:rsidR="00000000" w:rsidRPr="00000000">
        <w:rPr>
          <w:i w:val="1"/>
          <w:iCs w:val="1"/>
          <w:rtl w:val="0"/>
        </w:rPr>
        <w:t xml:space="preserve">Exhibit D</w:t>
      </w:r>
      <w:r w:rsidDel="00000000" w:rsidR="00000000" w:rsidRPr="00000000">
        <w:rPr>
          <w:rtl w:val="0"/>
        </w:rPr>
        <w:t xml:space="preserve">) and to Parties of the Good Neighbor Agreement.</w:t>
      </w:r>
    </w:p>
    <w:p w:rsidR="00000000" w:rsidDel="00000000" w:rsidP="00000000" w:rsidRDefault="00000000" w:rsidRPr="00000000" w14:paraId="0000003B">
      <w:pPr>
        <w:numPr>
          <w:ilvl w:val="2"/>
          <w:numId w:val="11"/>
        </w:numPr>
        <w:ind w:left="1080" w:hanging="360"/>
        <w:rPr>
          <w:u w:val="none"/>
        </w:rPr>
      </w:pPr>
      <w:r w:rsidDel="00000000" w:rsidR="00000000" w:rsidRPr="00000000">
        <w:rPr>
          <w:rtl w:val="0"/>
        </w:rPr>
        <w:t xml:space="preserve">Recognize the commitments outlined in the Engagement Zone in </w:t>
      </w:r>
      <w:r w:rsidDel="00000000" w:rsidR="00000000" w:rsidRPr="00000000">
        <w:rPr>
          <w:i w:val="1"/>
          <w:iCs w:val="1"/>
          <w:rtl w:val="0"/>
        </w:rPr>
        <w:t xml:space="preserve">Exhibit B</w:t>
      </w:r>
      <w:r w:rsidDel="00000000" w:rsidR="00000000" w:rsidRPr="00000000">
        <w:rPr>
          <w:rtl w:val="0"/>
        </w:rPr>
        <w:t xml:space="preserve">.</w:t>
      </w:r>
    </w:p>
    <w:p w:rsidR="00000000" w:rsidDel="00000000" w:rsidP="00000000" w:rsidRDefault="00000000" w:rsidRPr="00000000" w14:paraId="0000003C">
      <w:pPr>
        <w:numPr>
          <w:ilvl w:val="2"/>
          <w:numId w:val="11"/>
        </w:numPr>
        <w:ind w:left="1080" w:hanging="360"/>
      </w:pPr>
      <w:r w:rsidDel="00000000" w:rsidR="00000000" w:rsidRPr="00000000">
        <w:rPr>
          <w:rtl w:val="0"/>
        </w:rPr>
        <w:t xml:space="preserve">Establish and maintain clear lines of communication and follow agreed upon procedures for promptly identifying and resolving problems and concerns (see </w:t>
      </w:r>
      <w:r w:rsidDel="00000000" w:rsidR="00000000" w:rsidRPr="00000000">
        <w:rPr>
          <w:i w:val="1"/>
          <w:iCs w:val="1"/>
          <w:rtl w:val="0"/>
        </w:rPr>
        <w:t xml:space="preserve">Section C)</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D">
      <w:pPr>
        <w:numPr>
          <w:ilvl w:val="3"/>
          <w:numId w:val="11"/>
        </w:numPr>
        <w:ind w:left="1800" w:hanging="360"/>
      </w:pPr>
      <w:r w:rsidDel="00000000" w:rsidR="00000000" w:rsidRPr="00000000">
        <w:rPr>
          <w:rtl w:val="0"/>
        </w:rPr>
        <w:t xml:space="preserve">Provide preferred contacts to address questions and concerns that may arise.</w:t>
      </w:r>
    </w:p>
    <w:p w:rsidR="00000000" w:rsidDel="00000000" w:rsidP="00000000" w:rsidRDefault="00000000" w:rsidRPr="00000000" w14:paraId="0000003E">
      <w:pPr>
        <w:numPr>
          <w:ilvl w:val="3"/>
          <w:numId w:val="11"/>
        </w:numPr>
        <w:ind w:left="1800" w:hanging="360"/>
      </w:pPr>
      <w:r w:rsidDel="00000000" w:rsidR="00000000" w:rsidRPr="00000000">
        <w:rPr>
          <w:rtl w:val="0"/>
        </w:rPr>
        <w:t xml:space="preserve">Update contact information in </w:t>
      </w:r>
      <w:r w:rsidDel="00000000" w:rsidR="00000000" w:rsidRPr="00000000">
        <w:rPr>
          <w:i w:val="1"/>
          <w:iCs w:val="1"/>
          <w:rtl w:val="0"/>
        </w:rPr>
        <w:t xml:space="preserve">Exhibit C</w:t>
      </w:r>
      <w:r w:rsidDel="00000000" w:rsidR="00000000" w:rsidRPr="00000000">
        <w:rPr>
          <w:rtl w:val="0"/>
        </w:rPr>
        <w:t xml:space="preserve">, as needed.</w:t>
      </w:r>
      <w:r w:rsidDel="00000000" w:rsidR="00000000" w:rsidRPr="00000000">
        <w:rPr>
          <w:rtl w:val="0"/>
        </w:rPr>
      </w:r>
    </w:p>
    <w:p w:rsidR="00000000" w:rsidDel="00000000" w:rsidP="00000000" w:rsidRDefault="00000000" w:rsidRPr="00000000" w14:paraId="0000003F">
      <w:pPr>
        <w:numPr>
          <w:ilvl w:val="3"/>
          <w:numId w:val="11"/>
        </w:numPr>
        <w:ind w:left="1800" w:hanging="360"/>
        <w:rPr/>
      </w:pPr>
      <w:r w:rsidDel="00000000" w:rsidR="00000000" w:rsidRPr="00000000">
        <w:rPr>
          <w:rtl w:val="0"/>
        </w:rPr>
        <w:t xml:space="preserve">Crea</w:t>
      </w:r>
      <w:r w:rsidDel="00000000" w:rsidR="00000000" w:rsidRPr="00000000">
        <w:rPr>
          <w:rtl w:val="0"/>
        </w:rPr>
        <w:t xml:space="preserve">te and participate in a Community Advisory Committee (CAC) to address Parties’ questions and concerns (outlined under </w:t>
      </w:r>
      <w:r w:rsidDel="00000000" w:rsidR="00000000" w:rsidRPr="00000000">
        <w:rPr>
          <w:i w:val="1"/>
          <w:iCs w:val="1"/>
          <w:rtl w:val="0"/>
        </w:rPr>
        <w:t xml:space="preserve">Section D</w:t>
      </w:r>
      <w:r w:rsidDel="00000000" w:rsidR="00000000" w:rsidRPr="00000000">
        <w:rPr>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0">
      <w:pPr>
        <w:numPr>
          <w:ilvl w:val="2"/>
          <w:numId w:val="11"/>
        </w:numPr>
        <w:ind w:left="1080" w:hanging="360"/>
      </w:pPr>
      <w:r w:rsidDel="00000000" w:rsidR="00000000" w:rsidRPr="00000000">
        <w:rPr>
          <w:rtl w:val="0"/>
        </w:rPr>
        <w:t xml:space="preserve">Communicate in a proactive and respectful manner regarding any issues or concerns relat</w:t>
      </w:r>
      <w:r w:rsidDel="00000000" w:rsidR="00000000" w:rsidRPr="00000000">
        <w:rPr>
          <w:rtl w:val="0"/>
        </w:rPr>
        <w:t xml:space="preserve">ed to the Harrison Community Village or this A</w:t>
      </w:r>
      <w:r w:rsidDel="00000000" w:rsidR="00000000" w:rsidRPr="00000000">
        <w:rPr>
          <w:rtl w:val="0"/>
        </w:rPr>
        <w:t xml:space="preserve">greement.</w:t>
      </w:r>
    </w:p>
    <w:p w:rsidR="00000000" w:rsidDel="00000000" w:rsidP="00000000" w:rsidRDefault="00000000" w:rsidRPr="00000000" w14:paraId="00000041">
      <w:pPr>
        <w:numPr>
          <w:ilvl w:val="2"/>
          <w:numId w:val="11"/>
        </w:numPr>
        <w:ind w:left="1080" w:hanging="360"/>
      </w:pPr>
      <w:r w:rsidDel="00000000" w:rsidR="00000000" w:rsidRPr="00000000">
        <w:rPr>
          <w:rtl w:val="0"/>
        </w:rPr>
        <w:t xml:space="preserve">Promptly investigate, address, and resolve concerns and complaints by the Parties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2">
      <w:pPr>
        <w:numPr>
          <w:ilvl w:val="2"/>
          <w:numId w:val="11"/>
        </w:numPr>
        <w:ind w:left="1080" w:hanging="360"/>
      </w:pPr>
      <w:r w:rsidDel="00000000" w:rsidR="00000000" w:rsidRPr="00000000">
        <w:rPr>
          <w:rtl w:val="0"/>
        </w:rPr>
        <w:t xml:space="preserve">Host </w:t>
      </w:r>
      <w:r w:rsidDel="00000000" w:rsidR="00000000" w:rsidRPr="00000000">
        <w:rPr>
          <w:rtl w:val="0"/>
        </w:rPr>
        <w:t xml:space="preserve">the signed Agreement online or make it otherwise publicly available.</w:t>
      </w:r>
      <w:r w:rsidDel="00000000" w:rsidR="00000000" w:rsidRPr="00000000">
        <w:rPr>
          <w:rtl w:val="0"/>
        </w:rPr>
      </w:r>
    </w:p>
    <w:p w:rsidR="00000000" w:rsidDel="00000000" w:rsidP="00000000" w:rsidRDefault="00000000" w:rsidRPr="00000000" w14:paraId="00000043">
      <w:pPr>
        <w:pStyle w:val="Heading2"/>
        <w:numPr>
          <w:ilvl w:val="1"/>
          <w:numId w:val="11"/>
        </w:numPr>
        <w:ind w:left="720" w:hanging="360"/>
      </w:pPr>
      <w:bookmarkStart w:colFirst="0" w:colLast="0" w:name="_8jdk3uucumd7" w:id="7"/>
      <w:bookmarkEnd w:id="7"/>
      <w:r w:rsidDel="00000000" w:rsidR="00000000" w:rsidRPr="00000000">
        <w:rPr>
          <w:rtl w:val="0"/>
        </w:rPr>
        <w:t xml:space="preserve">Agreements of Operator</w:t>
      </w:r>
      <w:r w:rsidDel="00000000" w:rsidR="00000000" w:rsidRPr="00000000">
        <w:rPr>
          <w:rtl w:val="0"/>
        </w:rPr>
      </w:r>
    </w:p>
    <w:p w:rsidR="00000000" w:rsidDel="00000000" w:rsidP="00000000" w:rsidRDefault="00000000" w:rsidRPr="00000000" w14:paraId="00000044">
      <w:pPr>
        <w:numPr>
          <w:ilvl w:val="2"/>
          <w:numId w:val="11"/>
        </w:numPr>
        <w:ind w:left="1080" w:hanging="360"/>
        <w:rPr/>
      </w:pPr>
      <w:r w:rsidDel="00000000" w:rsidR="00000000" w:rsidRPr="00000000">
        <w:rPr>
          <w:rtl w:val="0"/>
        </w:rPr>
        <w:t xml:space="preserve">Ensure that each staff membe</w:t>
      </w:r>
      <w:r w:rsidDel="00000000" w:rsidR="00000000" w:rsidRPr="00000000">
        <w:rPr>
          <w:rtl w:val="0"/>
        </w:rPr>
        <w:t xml:space="preserve">r of Do Good Multnomah </w:t>
      </w:r>
      <w:r w:rsidDel="00000000" w:rsidR="00000000" w:rsidRPr="00000000">
        <w:rPr>
          <w:rtl w:val="0"/>
        </w:rPr>
        <w:t xml:space="preserve">is</w:t>
      </w:r>
      <w:r w:rsidDel="00000000" w:rsidR="00000000" w:rsidRPr="00000000">
        <w:rPr>
          <w:rtl w:val="0"/>
        </w:rPr>
        <w:t xml:space="preserve"> </w:t>
      </w:r>
      <w:r w:rsidDel="00000000" w:rsidR="00000000" w:rsidRPr="00000000">
        <w:rPr>
          <w:rtl w:val="0"/>
        </w:rPr>
        <w:t xml:space="preserve">actively following the expectations laid out in this Agreement</w:t>
      </w:r>
      <w:r w:rsidDel="00000000" w:rsidR="00000000" w:rsidRPr="00000000">
        <w:rPr>
          <w:i w:val="1"/>
          <w:iCs w:val="1"/>
          <w:rtl w:val="0"/>
        </w:rPr>
        <w:t xml:space="preserve">.</w:t>
      </w:r>
    </w:p>
    <w:p w:rsidR="00000000" w:rsidDel="00000000" w:rsidP="00000000" w:rsidRDefault="00000000" w:rsidRPr="00000000" w14:paraId="00000045">
      <w:pPr>
        <w:numPr>
          <w:ilvl w:val="2"/>
          <w:numId w:val="11"/>
        </w:numPr>
        <w:ind w:left="1080" w:hanging="360"/>
      </w:pPr>
      <w:r w:rsidDel="00000000" w:rsidR="00000000" w:rsidRPr="00000000">
        <w:rPr>
          <w:rtl w:val="0"/>
        </w:rPr>
        <w:t xml:space="preserve">Review the Operator </w:t>
      </w:r>
      <w:r w:rsidDel="00000000" w:rsidR="00000000" w:rsidRPr="00000000">
        <w:rPr>
          <w:rtl w:val="0"/>
        </w:rPr>
        <w:t xml:space="preserve">Community Guidelines</w:t>
      </w:r>
      <w:r w:rsidDel="00000000" w:rsidR="00000000" w:rsidRPr="00000000">
        <w:rPr>
          <w:rtl w:val="0"/>
        </w:rPr>
        <w:t xml:space="preserve"> of the Program Manual (see </w:t>
      </w:r>
      <w:r w:rsidDel="00000000" w:rsidR="00000000" w:rsidRPr="00000000">
        <w:rPr>
          <w:i w:val="1"/>
          <w:iCs w:val="1"/>
          <w:rtl w:val="0"/>
        </w:rPr>
        <w:t xml:space="preserve">Exhibit E</w:t>
      </w:r>
      <w:r w:rsidDel="00000000" w:rsidR="00000000" w:rsidRPr="00000000">
        <w:rPr>
          <w:rtl w:val="0"/>
        </w:rPr>
        <w:t xml:space="preserve">) with each prospective shelter participant to establish and maintain clear expectations, rules, and accountability procedures.</w:t>
      </w:r>
      <w:r w:rsidDel="00000000" w:rsidR="00000000" w:rsidRPr="00000000">
        <w:rPr>
          <w:rtl w:val="0"/>
        </w:rPr>
      </w:r>
    </w:p>
    <w:p w:rsidR="00000000" w:rsidDel="00000000" w:rsidP="00000000" w:rsidRDefault="00000000" w:rsidRPr="00000000" w14:paraId="00000046">
      <w:pPr>
        <w:numPr>
          <w:ilvl w:val="3"/>
          <w:numId w:val="11"/>
        </w:numPr>
        <w:ind w:left="1800" w:hanging="360"/>
        <w:rPr/>
      </w:pPr>
      <w:r w:rsidDel="00000000" w:rsidR="00000000" w:rsidRPr="00000000">
        <w:rPr>
          <w:rtl w:val="0"/>
        </w:rPr>
        <w:t xml:space="preserve">Prohibit a</w:t>
      </w:r>
      <w:r w:rsidDel="00000000" w:rsidR="00000000" w:rsidRPr="00000000">
        <w:rPr>
          <w:rtl w:val="0"/>
        </w:rPr>
        <w:t xml:space="preserve">nd use best efforts to prevent the use or possession of illegal substances and alcohol at the Harrison Community Village.</w:t>
      </w:r>
    </w:p>
    <w:p w:rsidR="00000000" w:rsidDel="00000000" w:rsidP="00000000" w:rsidRDefault="00000000" w:rsidRPr="00000000" w14:paraId="00000047">
      <w:pPr>
        <w:numPr>
          <w:ilvl w:val="3"/>
          <w:numId w:val="11"/>
        </w:numPr>
        <w:ind w:left="1800" w:hanging="360"/>
        <w:rPr/>
      </w:pPr>
      <w:r w:rsidDel="00000000" w:rsidR="00000000" w:rsidRPr="00000000">
        <w:rPr>
          <w:rtl w:val="0"/>
        </w:rPr>
        <w:t xml:space="preserve">Prohibit possession of any firearm or other dangerous weapons at the Harrison Community Village.</w:t>
      </w:r>
    </w:p>
    <w:p w:rsidR="00000000" w:rsidDel="00000000" w:rsidP="00000000" w:rsidRDefault="00000000" w:rsidRPr="00000000" w14:paraId="00000048">
      <w:pPr>
        <w:numPr>
          <w:ilvl w:val="3"/>
          <w:numId w:val="11"/>
        </w:numPr>
        <w:ind w:left="1800" w:hanging="360"/>
        <w:rPr/>
      </w:pPr>
      <w:r w:rsidDel="00000000" w:rsidR="00000000" w:rsidRPr="00000000">
        <w:rPr>
          <w:rtl w:val="0"/>
        </w:rPr>
        <w:t xml:space="preserve">Maintain a “no unauthorized visitors” policy. Visi</w:t>
      </w:r>
      <w:r w:rsidDel="00000000" w:rsidR="00000000" w:rsidRPr="00000000">
        <w:rPr>
          <w:rtl w:val="0"/>
        </w:rPr>
        <w:t xml:space="preserve">tors from partnering organizations may enter the site with proper documentation.</w:t>
      </w:r>
    </w:p>
    <w:p w:rsidR="00000000" w:rsidDel="00000000" w:rsidP="00000000" w:rsidRDefault="00000000" w:rsidRPr="00000000" w14:paraId="00000049">
      <w:pPr>
        <w:numPr>
          <w:ilvl w:val="3"/>
          <w:numId w:val="11"/>
        </w:numPr>
        <w:ind w:left="1800" w:hanging="360"/>
        <w:rPr/>
      </w:pPr>
      <w:r w:rsidDel="00000000" w:rsidR="00000000" w:rsidRPr="00000000">
        <w:rPr>
          <w:rtl w:val="0"/>
        </w:rPr>
        <w:t xml:space="preserve">Minimize the impact of smoking/vaping by designating smoking/vaping areas that will have the least impact on neighbors, staff and other shelter participants.</w:t>
      </w:r>
    </w:p>
    <w:p w:rsidR="00000000" w:rsidDel="00000000" w:rsidP="00000000" w:rsidRDefault="00000000" w:rsidRPr="00000000" w14:paraId="0000004A">
      <w:pPr>
        <w:numPr>
          <w:ilvl w:val="3"/>
          <w:numId w:val="11"/>
        </w:numPr>
        <w:ind w:left="1800" w:hanging="360"/>
        <w:rPr/>
      </w:pPr>
      <w:r w:rsidDel="00000000" w:rsidR="00000000" w:rsidRPr="00000000">
        <w:rPr>
          <w:rtl w:val="0"/>
        </w:rPr>
        <w:t xml:space="preserve">Adhere to noise ordinances and enforce quiet hours between 10:00 pm and 7:00 am.</w:t>
      </w:r>
    </w:p>
    <w:p w:rsidR="00000000" w:rsidDel="00000000" w:rsidP="00000000" w:rsidRDefault="00000000" w:rsidRPr="00000000" w14:paraId="0000004B">
      <w:pPr>
        <w:numPr>
          <w:ilvl w:val="3"/>
          <w:numId w:val="11"/>
        </w:numPr>
        <w:ind w:left="1800" w:hanging="360"/>
        <w:rPr/>
      </w:pPr>
      <w:r w:rsidDel="00000000" w:rsidR="00000000" w:rsidRPr="00000000">
        <w:rPr>
          <w:rtl w:val="0"/>
        </w:rPr>
        <w:t xml:space="preserve">Maintain a pet/service animal policy that considers the impact on the neighborhood (see </w:t>
      </w:r>
      <w:r w:rsidDel="00000000" w:rsidR="00000000" w:rsidRPr="00000000">
        <w:rPr>
          <w:i w:val="1"/>
          <w:iCs w:val="1"/>
          <w:rtl w:val="0"/>
        </w:rPr>
        <w:t xml:space="preserve">Exhibit E</w:t>
      </w:r>
      <w:r w:rsidDel="00000000" w:rsidR="00000000" w:rsidRPr="00000000">
        <w:rPr>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C">
      <w:pPr>
        <w:numPr>
          <w:ilvl w:val="2"/>
          <w:numId w:val="11"/>
        </w:numPr>
        <w:ind w:left="1080" w:hanging="360"/>
        <w:rPr/>
      </w:pPr>
      <w:r w:rsidDel="00000000" w:rsidR="00000000" w:rsidRPr="00000000">
        <w:rPr>
          <w:rtl w:val="0"/>
        </w:rPr>
        <w:t xml:space="preserve">Ensure a minimum of three (3) shelter staff are on site twenty-four (24) hours a day, seven (7) days a week</w:t>
      </w:r>
      <w:r w:rsidDel="00000000" w:rsidR="00000000" w:rsidRPr="00000000">
        <w:rPr>
          <w:rtl w:val="0"/>
        </w:rPr>
        <w:t xml:space="preserve"> for the safety and security of participants and the site.</w:t>
      </w:r>
      <w:r w:rsidDel="00000000" w:rsidR="00000000" w:rsidRPr="00000000">
        <w:rPr>
          <w:rtl w:val="0"/>
        </w:rPr>
      </w:r>
    </w:p>
    <w:p w:rsidR="00000000" w:rsidDel="00000000" w:rsidP="00000000" w:rsidRDefault="00000000" w:rsidRPr="00000000" w14:paraId="0000004D">
      <w:pPr>
        <w:numPr>
          <w:ilvl w:val="2"/>
          <w:numId w:val="11"/>
        </w:numPr>
        <w:ind w:left="1080" w:hanging="360"/>
        <w:rPr/>
      </w:pPr>
      <w:r w:rsidDel="00000000" w:rsidR="00000000" w:rsidRPr="00000000">
        <w:rPr>
          <w:rtl w:val="0"/>
        </w:rPr>
        <w:t xml:space="preserve">Maintain shelter grounds and facilities,</w:t>
      </w:r>
      <w:r w:rsidDel="00000000" w:rsidR="00000000" w:rsidRPr="00000000">
        <w:rPr>
          <w:rtl w:val="0"/>
        </w:rPr>
        <w:t xml:space="preserve"> including 38 sleeping </w:t>
      </w:r>
      <w:r w:rsidDel="00000000" w:rsidR="00000000" w:rsidRPr="00000000">
        <w:rPr>
          <w:rtl w:val="0"/>
        </w:rPr>
        <w:t xml:space="preserve">pods, landscaping, lighting, fencing, and waste receptacles.</w:t>
      </w:r>
    </w:p>
    <w:p w:rsidR="00000000" w:rsidDel="00000000" w:rsidP="00000000" w:rsidRDefault="00000000" w:rsidRPr="00000000" w14:paraId="0000004E">
      <w:pPr>
        <w:numPr>
          <w:ilvl w:val="2"/>
          <w:numId w:val="11"/>
        </w:numPr>
        <w:ind w:left="1080" w:hanging="360"/>
        <w:rPr/>
      </w:pPr>
      <w:r w:rsidDel="00000000" w:rsidR="00000000" w:rsidRPr="00000000">
        <w:rPr>
          <w:rtl w:val="0"/>
        </w:rPr>
        <w:t xml:space="preserve">Assign staff to pick up litter around the perimeter of the shelter daily.</w:t>
      </w:r>
    </w:p>
    <w:p w:rsidR="00000000" w:rsidDel="00000000" w:rsidP="00000000" w:rsidRDefault="00000000" w:rsidRPr="00000000" w14:paraId="0000004F">
      <w:pPr>
        <w:numPr>
          <w:ilvl w:val="2"/>
          <w:numId w:val="11"/>
        </w:numPr>
        <w:ind w:left="1080" w:hanging="360"/>
        <w:rPr/>
      </w:pPr>
      <w:r w:rsidDel="00000000" w:rsidR="00000000" w:rsidRPr="00000000">
        <w:rPr>
          <w:rtl w:val="0"/>
        </w:rPr>
        <w:t xml:space="preserve">Respond to concerns and complaints about shelter programming, </w:t>
      </w:r>
      <w:r w:rsidDel="00000000" w:rsidR="00000000" w:rsidRPr="00000000">
        <w:rPr>
          <w:rtl w:val="0"/>
        </w:rPr>
        <w:t xml:space="preserve">promptly </w:t>
      </w:r>
      <w:r w:rsidDel="00000000" w:rsidR="00000000" w:rsidRPr="00000000">
        <w:rPr>
          <w:rtl w:val="0"/>
        </w:rPr>
        <w:t xml:space="preserve">investigate, and implement timely solutions when possible.</w:t>
      </w:r>
    </w:p>
    <w:p w:rsidR="00000000" w:rsidDel="00000000" w:rsidP="00000000" w:rsidRDefault="00000000" w:rsidRPr="00000000" w14:paraId="00000050">
      <w:pPr>
        <w:numPr>
          <w:ilvl w:val="2"/>
          <w:numId w:val="11"/>
        </w:numPr>
        <w:ind w:left="1080" w:hanging="360"/>
        <w:rPr/>
      </w:pPr>
      <w:r w:rsidDel="00000000" w:rsidR="00000000" w:rsidRPr="00000000">
        <w:rPr>
          <w:rtl w:val="0"/>
        </w:rPr>
        <w:t xml:space="preserve">Establish and maintain a telephone number that is staffed all hours and all days which community members can use to directly communicate with staff in the event of a life-safety emergency.</w:t>
      </w:r>
      <w:r w:rsidDel="00000000" w:rsidR="00000000" w:rsidRPr="00000000">
        <w:rPr>
          <w:rtl w:val="0"/>
        </w:rPr>
      </w:r>
    </w:p>
    <w:p w:rsidR="00000000" w:rsidDel="00000000" w:rsidP="00000000" w:rsidRDefault="00000000" w:rsidRPr="00000000" w14:paraId="00000051">
      <w:pPr>
        <w:numPr>
          <w:ilvl w:val="2"/>
          <w:numId w:val="11"/>
        </w:numPr>
        <w:ind w:left="1080" w:hanging="360"/>
        <w:rPr/>
      </w:pPr>
      <w:r w:rsidDel="00000000" w:rsidR="00000000" w:rsidRPr="00000000">
        <w:rPr>
          <w:rtl w:val="0"/>
        </w:rPr>
        <w:t xml:space="preserve">Hold shelter participants responsible for their actions, including exclusion from services, as appropriate.</w:t>
      </w:r>
      <w:r w:rsidDel="00000000" w:rsidR="00000000" w:rsidRPr="00000000">
        <w:rPr>
          <w:rtl w:val="0"/>
        </w:rPr>
        <w:t xml:space="preserve"> The shelter will maintain a clear set of expectations for shelter participants, including specifics of what activities are prohibited and the escalation of consequences and/or exclusion. </w:t>
      </w:r>
    </w:p>
    <w:p w:rsidR="00000000" w:rsidDel="00000000" w:rsidP="00000000" w:rsidRDefault="00000000" w:rsidRPr="00000000" w14:paraId="00000052">
      <w:pPr>
        <w:numPr>
          <w:ilvl w:val="2"/>
          <w:numId w:val="11"/>
        </w:numPr>
        <w:ind w:left="1080" w:hanging="360"/>
        <w:rPr/>
      </w:pPr>
      <w:r w:rsidDel="00000000" w:rsidR="00000000" w:rsidRPr="00000000">
        <w:rPr>
          <w:rtl w:val="0"/>
        </w:rPr>
        <w:t xml:space="preserve">Encourage staff and shelter participants to have a sense of ownership in the community</w:t>
      </w:r>
      <w:r w:rsidDel="00000000" w:rsidR="00000000" w:rsidRPr="00000000">
        <w:rPr>
          <w:rtl w:val="0"/>
        </w:rPr>
        <w:t xml:space="preserve">.</w:t>
      </w:r>
      <w:r w:rsidDel="00000000" w:rsidR="00000000" w:rsidRPr="00000000">
        <w:rPr>
          <w:rtl w:val="0"/>
        </w:rPr>
        <w:t xml:space="preserve"> Encourage and provide opportunities for positive interactions between shelter participants and neighbors, such as volunteer opportunities or social events.</w:t>
      </w:r>
      <w:r w:rsidDel="00000000" w:rsidR="00000000" w:rsidRPr="00000000">
        <w:rPr>
          <w:rtl w:val="0"/>
        </w:rPr>
      </w:r>
    </w:p>
    <w:p w:rsidR="00000000" w:rsidDel="00000000" w:rsidP="00000000" w:rsidRDefault="00000000" w:rsidRPr="00000000" w14:paraId="00000053">
      <w:pPr>
        <w:numPr>
          <w:ilvl w:val="2"/>
          <w:numId w:val="11"/>
        </w:numPr>
        <w:ind w:left="1080" w:hanging="360"/>
        <w:rPr/>
      </w:pPr>
      <w:r w:rsidDel="00000000" w:rsidR="00000000" w:rsidRPr="00000000">
        <w:rPr>
          <w:rtl w:val="0"/>
        </w:rPr>
        <w:t xml:space="preserve">Provide regular updates to neighbors on the program, resolution of any issues concerning the shelter, and volunteer opportunities. Attend neighborhood association meetings or host occasional community events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4">
      <w:pPr>
        <w:pStyle w:val="Heading2"/>
        <w:numPr>
          <w:ilvl w:val="1"/>
          <w:numId w:val="11"/>
        </w:numPr>
        <w:ind w:left="720" w:hanging="360"/>
      </w:pPr>
      <w:bookmarkStart w:colFirst="0" w:colLast="0" w:name="_1qh0a2ajwwfc" w:id="8"/>
      <w:bookmarkEnd w:id="8"/>
      <w:r w:rsidDel="00000000" w:rsidR="00000000" w:rsidRPr="00000000">
        <w:rPr>
          <w:rtl w:val="0"/>
        </w:rPr>
        <w:t xml:space="preserve">Agreements of HSD</w:t>
      </w:r>
    </w:p>
    <w:p w:rsidR="00000000" w:rsidDel="00000000" w:rsidP="00000000" w:rsidRDefault="00000000" w:rsidRPr="00000000" w14:paraId="00000055">
      <w:pPr>
        <w:numPr>
          <w:ilvl w:val="2"/>
          <w:numId w:val="11"/>
        </w:numPr>
        <w:ind w:left="1080" w:hanging="360"/>
      </w:pPr>
      <w:r w:rsidDel="00000000" w:rsidR="00000000" w:rsidRPr="00000000">
        <w:rPr>
          <w:rtl w:val="0"/>
        </w:rPr>
        <w:t xml:space="preserve">Ensure the shelter is run in compliance with all relevant federal, state, and local laws, regulations, and policies, including those outlined in the Operator agreements</w:t>
      </w:r>
      <w:r w:rsidDel="00000000" w:rsidR="00000000" w:rsidRPr="00000000">
        <w:rPr>
          <w:color w:val="ff0000"/>
          <w:rtl w:val="0"/>
        </w:rPr>
        <w:t xml:space="preserve"> </w:t>
      </w:r>
      <w:r w:rsidDel="00000000" w:rsidR="00000000" w:rsidRPr="00000000">
        <w:rPr>
          <w:rtl w:val="0"/>
        </w:rPr>
        <w:t xml:space="preserve">as outlined above.</w:t>
      </w:r>
      <w:r w:rsidDel="00000000" w:rsidR="00000000" w:rsidRPr="00000000">
        <w:rPr>
          <w:rtl w:val="0"/>
        </w:rPr>
      </w:r>
    </w:p>
    <w:p w:rsidR="00000000" w:rsidDel="00000000" w:rsidP="00000000" w:rsidRDefault="00000000" w:rsidRPr="00000000" w14:paraId="00000056">
      <w:pPr>
        <w:numPr>
          <w:ilvl w:val="2"/>
          <w:numId w:val="11"/>
        </w:numPr>
        <w:ind w:left="1080" w:hanging="360"/>
        <w:rPr/>
      </w:pPr>
      <w:r w:rsidDel="00000000" w:rsidR="00000000" w:rsidRPr="00000000">
        <w:rPr>
          <w:rtl w:val="0"/>
        </w:rPr>
        <w:t xml:space="preserve">Ensure the Operator takes all steps necessary to create a safe, respectful, and secure environment for neighbors and for participants within the Harrison Community Village.</w:t>
      </w:r>
      <w:r w:rsidDel="00000000" w:rsidR="00000000" w:rsidRPr="00000000">
        <w:rPr>
          <w:rtl w:val="0"/>
        </w:rPr>
      </w:r>
    </w:p>
    <w:p w:rsidR="00000000" w:rsidDel="00000000" w:rsidP="00000000" w:rsidRDefault="00000000" w:rsidRPr="00000000" w14:paraId="00000057">
      <w:pPr>
        <w:numPr>
          <w:ilvl w:val="2"/>
          <w:numId w:val="11"/>
        </w:numPr>
        <w:ind w:left="1080" w:hanging="360"/>
        <w:rPr>
          <w:u w:val="none"/>
        </w:rPr>
      </w:pPr>
      <w:r w:rsidDel="00000000" w:rsidR="00000000" w:rsidRPr="00000000">
        <w:rPr>
          <w:rtl w:val="0"/>
        </w:rPr>
        <w:t xml:space="preserve">Provide prompt and effective means to address issues or concerns and support the Operator to remedy them.</w:t>
      </w:r>
    </w:p>
    <w:p w:rsidR="00000000" w:rsidDel="00000000" w:rsidP="00000000" w:rsidRDefault="00000000" w:rsidRPr="00000000" w14:paraId="00000058">
      <w:pPr>
        <w:numPr>
          <w:ilvl w:val="3"/>
          <w:numId w:val="11"/>
        </w:numPr>
        <w:ind w:left="1800" w:hanging="360"/>
        <w:rPr/>
      </w:pPr>
      <w:r w:rsidDel="00000000" w:rsidR="00000000" w:rsidRPr="00000000">
        <w:rPr>
          <w:rtl w:val="0"/>
        </w:rPr>
        <w:t xml:space="preserve">Provide mediation resources, when necessary, in accordance with </w:t>
      </w:r>
      <w:r w:rsidDel="00000000" w:rsidR="00000000" w:rsidRPr="00000000">
        <w:rPr>
          <w:i w:val="1"/>
          <w:iCs w:val="1"/>
          <w:rtl w:val="0"/>
        </w:rPr>
        <w:t xml:space="preserve">Section </w:t>
      </w:r>
      <w:r w:rsidDel="00000000" w:rsidR="00000000" w:rsidRPr="00000000">
        <w:rPr>
          <w:i w:val="1"/>
          <w:iCs w:val="1"/>
          <w:rtl w:val="0"/>
        </w:rPr>
        <w:t xml:space="preserve">C</w:t>
      </w:r>
      <w:r w:rsidDel="00000000" w:rsidR="00000000" w:rsidRPr="00000000">
        <w:rPr>
          <w:rtl w:val="0"/>
        </w:rPr>
        <w:t xml:space="preserve"> of this Agreement.</w:t>
      </w:r>
      <w:r w:rsidDel="00000000" w:rsidR="00000000" w:rsidRPr="00000000">
        <w:rPr>
          <w:rtl w:val="0"/>
        </w:rPr>
      </w:r>
    </w:p>
    <w:p w:rsidR="00000000" w:rsidDel="00000000" w:rsidP="00000000" w:rsidRDefault="00000000" w:rsidRPr="00000000" w14:paraId="00000059">
      <w:pPr>
        <w:numPr>
          <w:ilvl w:val="3"/>
          <w:numId w:val="11"/>
        </w:numPr>
        <w:ind w:left="1800" w:hanging="360"/>
        <w:rPr/>
      </w:pPr>
      <w:r w:rsidDel="00000000" w:rsidR="00000000" w:rsidRPr="00000000">
        <w:rPr>
          <w:rtl w:val="0"/>
        </w:rPr>
        <w:t xml:space="preserve">Facilitate meetings of the Community Advisory Committee (</w:t>
      </w:r>
      <w:r w:rsidDel="00000000" w:rsidR="00000000" w:rsidRPr="00000000">
        <w:rPr>
          <w:i w:val="1"/>
          <w:iCs w:val="1"/>
          <w:rtl w:val="0"/>
        </w:rPr>
        <w:t xml:space="preserve">Section D</w:t>
      </w:r>
      <w:r w:rsidDel="00000000" w:rsidR="00000000" w:rsidRPr="00000000">
        <w:rPr>
          <w:rtl w:val="0"/>
        </w:rPr>
        <w:t xml:space="preserve">), </w:t>
      </w:r>
      <w:r w:rsidDel="00000000" w:rsidR="00000000" w:rsidRPr="00000000">
        <w:rPr>
          <w:rtl w:val="0"/>
        </w:rPr>
        <w:t xml:space="preserve">until a mutually agreed upo</w:t>
      </w:r>
      <w:r w:rsidDel="00000000" w:rsidR="00000000" w:rsidRPr="00000000">
        <w:rPr>
          <w:rtl w:val="0"/>
        </w:rPr>
        <w:t xml:space="preserve">n time when the Operator can assume responsibility,</w:t>
      </w:r>
      <w:r w:rsidDel="00000000" w:rsidR="00000000" w:rsidRPr="00000000">
        <w:rPr>
          <w:rtl w:val="0"/>
        </w:rPr>
        <w:t xml:space="preserve"> to share project information and address concerns.</w:t>
      </w:r>
    </w:p>
    <w:p w:rsidR="00000000" w:rsidDel="00000000" w:rsidP="00000000" w:rsidRDefault="00000000" w:rsidRPr="00000000" w14:paraId="0000005A">
      <w:pPr>
        <w:numPr>
          <w:ilvl w:val="2"/>
          <w:numId w:val="11"/>
        </w:numPr>
        <w:ind w:left="1080" w:hanging="360"/>
        <w:rPr/>
      </w:pPr>
      <w:r w:rsidDel="00000000" w:rsidR="00000000" w:rsidRPr="00000000">
        <w:rPr>
          <w:rtl w:val="0"/>
        </w:rPr>
        <w:t xml:space="preserve">Concentrate initial</w:t>
      </w:r>
      <w:r w:rsidDel="00000000" w:rsidR="00000000" w:rsidRPr="00000000">
        <w:rPr>
          <w:rtl w:val="0"/>
        </w:rPr>
        <w:t xml:space="preserve"> referrals to the Harrison Community Village on individuals living unsheltered in proximity to the site, as appropriate for an abstinence-based recovery program.</w:t>
      </w:r>
      <w:r w:rsidDel="00000000" w:rsidR="00000000" w:rsidRPr="00000000">
        <w:rPr>
          <w:rtl w:val="0"/>
        </w:rPr>
      </w:r>
    </w:p>
    <w:p w:rsidR="00000000" w:rsidDel="00000000" w:rsidP="00000000" w:rsidRDefault="00000000" w:rsidRPr="00000000" w14:paraId="0000005B">
      <w:pPr>
        <w:numPr>
          <w:ilvl w:val="2"/>
          <w:numId w:val="11"/>
        </w:numPr>
        <w:ind w:left="1080" w:hanging="360"/>
        <w:rPr/>
      </w:pPr>
      <w:r w:rsidDel="00000000" w:rsidR="00000000" w:rsidRPr="00000000">
        <w:rPr>
          <w:rtl w:val="0"/>
        </w:rPr>
        <w:t xml:space="preserve">S</w:t>
      </w:r>
      <w:r w:rsidDel="00000000" w:rsidR="00000000" w:rsidRPr="00000000">
        <w:rPr>
          <w:rtl w:val="0"/>
        </w:rPr>
        <w:t xml:space="preserve">hare information </w:t>
      </w:r>
      <w:r w:rsidDel="00000000" w:rsidR="00000000" w:rsidRPr="00000000">
        <w:rPr>
          <w:rtl w:val="0"/>
        </w:rPr>
        <w:t xml:space="preserve">that can provide a basis from which the Parties can determine the success of this Agreement.</w:t>
      </w:r>
      <w:r w:rsidDel="00000000" w:rsidR="00000000" w:rsidRPr="00000000">
        <w:rPr>
          <w:rtl w:val="0"/>
        </w:rPr>
      </w:r>
    </w:p>
    <w:p w:rsidR="00000000" w:rsidDel="00000000" w:rsidP="00000000" w:rsidRDefault="00000000" w:rsidRPr="00000000" w14:paraId="0000005C">
      <w:pPr>
        <w:numPr>
          <w:ilvl w:val="3"/>
          <w:numId w:val="11"/>
        </w:numPr>
        <w:ind w:left="1800" w:hanging="360"/>
        <w:rPr/>
      </w:pPr>
      <w:r w:rsidDel="00000000" w:rsidR="00000000" w:rsidRPr="00000000">
        <w:rPr>
          <w:rtl w:val="0"/>
        </w:rPr>
        <w:t xml:space="preserve">Reporting on the number of people served in shelter, demographic information of those served, and shelter utilization rates are available on </w:t>
      </w:r>
      <w:hyperlink r:id="rId7">
        <w:r w:rsidDel="00000000" w:rsidR="00000000" w:rsidRPr="00000000">
          <w:rPr>
            <w:color w:val="1155cc"/>
            <w:u w:val="single"/>
            <w:rtl w:val="0"/>
          </w:rPr>
          <w:t xml:space="preserve">publicly-accessible HSD dashboards</w:t>
        </w:r>
      </w:hyperlink>
      <w:r w:rsidDel="00000000" w:rsidR="00000000" w:rsidRPr="00000000">
        <w:rPr>
          <w:rtl w:val="0"/>
        </w:rPr>
        <w:t xml:space="preserve"> (</w:t>
      </w:r>
      <w:r w:rsidDel="00000000" w:rsidR="00000000" w:rsidRPr="00000000">
        <w:rPr>
          <w:i w:val="1"/>
          <w:iCs w:val="1"/>
          <w:rtl w:val="0"/>
        </w:rPr>
        <w:t xml:space="preserve">https://hsd.multco.us/reports/</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5D">
      <w:pPr>
        <w:numPr>
          <w:ilvl w:val="2"/>
          <w:numId w:val="11"/>
        </w:numPr>
        <w:ind w:left="1080" w:hanging="360"/>
        <w:rPr>
          <w:u w:val="none"/>
        </w:rPr>
      </w:pPr>
      <w:r w:rsidDel="00000000" w:rsidR="00000000" w:rsidRPr="00000000">
        <w:rPr>
          <w:rtl w:val="0"/>
        </w:rPr>
        <w:t xml:space="preserve">Will not open additional shelter sites inside the Good Neighbor Zone (see </w:t>
      </w:r>
      <w:r w:rsidDel="00000000" w:rsidR="00000000" w:rsidRPr="00000000">
        <w:rPr>
          <w:i w:val="1"/>
          <w:iCs w:val="1"/>
          <w:rtl w:val="0"/>
        </w:rPr>
        <w:t xml:space="preserve">Exhibit B</w:t>
      </w:r>
      <w:r w:rsidDel="00000000" w:rsidR="00000000" w:rsidRPr="00000000">
        <w:rPr>
          <w:rtl w:val="0"/>
        </w:rPr>
        <w:t xml:space="preserve">)</w:t>
      </w:r>
      <w:r w:rsidDel="00000000" w:rsidR="00000000" w:rsidRPr="00000000">
        <w:rPr>
          <w:u w:val="single"/>
          <w:rtl w:val="0"/>
        </w:rPr>
        <w:t xml:space="preserve"> </w:t>
      </w:r>
      <w:r w:rsidDel="00000000" w:rsidR="00000000" w:rsidRPr="00000000">
        <w:rPr>
          <w:rtl w:val="0"/>
        </w:rPr>
        <w:t xml:space="preserve">under the Community Sheltering Strategy.</w:t>
      </w:r>
    </w:p>
    <w:p w:rsidR="00000000" w:rsidDel="00000000" w:rsidP="00000000" w:rsidRDefault="00000000" w:rsidRPr="00000000" w14:paraId="0000005E">
      <w:pPr>
        <w:numPr>
          <w:ilvl w:val="2"/>
          <w:numId w:val="11"/>
        </w:numPr>
        <w:ind w:left="1080" w:hanging="360"/>
        <w:rPr>
          <w:u w:val="none"/>
        </w:rPr>
      </w:pPr>
      <w:r w:rsidDel="00000000" w:rsidR="00000000" w:rsidRPr="00000000">
        <w:rPr>
          <w:rtl w:val="0"/>
        </w:rPr>
        <w:t xml:space="preserve">When possible, notify all Parties not less than 60 days prior to any proposed change in the identity of the Operator.</w:t>
      </w:r>
    </w:p>
    <w:p w:rsidR="00000000" w:rsidDel="00000000" w:rsidP="00000000" w:rsidRDefault="00000000" w:rsidRPr="00000000" w14:paraId="0000005F">
      <w:pPr>
        <w:numPr>
          <w:ilvl w:val="2"/>
          <w:numId w:val="11"/>
        </w:numPr>
        <w:ind w:left="1080" w:hanging="360"/>
        <w:rPr/>
      </w:pPr>
      <w:r w:rsidDel="00000000" w:rsidR="00000000" w:rsidRPr="00000000">
        <w:rPr>
          <w:rtl w:val="0"/>
        </w:rPr>
        <w:t xml:space="preserve">Any changes to the design layout should adhere to applicable jurisdictional regulations, consider impacts to neighbors and businesses, and include community engagement.</w:t>
      </w:r>
      <w:r w:rsidDel="00000000" w:rsidR="00000000" w:rsidRPr="00000000">
        <w:rPr>
          <w:rtl w:val="0"/>
        </w:rPr>
      </w:r>
    </w:p>
    <w:p w:rsidR="00000000" w:rsidDel="00000000" w:rsidP="00000000" w:rsidRDefault="00000000" w:rsidRPr="00000000" w14:paraId="00000060">
      <w:pPr>
        <w:numPr>
          <w:ilvl w:val="2"/>
          <w:numId w:val="11"/>
        </w:numPr>
        <w:ind w:left="1080" w:hanging="360"/>
        <w:rPr/>
      </w:pPr>
      <w:r w:rsidDel="00000000" w:rsidR="00000000" w:rsidRPr="00000000">
        <w:rPr>
          <w:rtl w:val="0"/>
        </w:rPr>
        <w:t xml:space="preserve">Manage closure of the site:</w:t>
      </w:r>
    </w:p>
    <w:p w:rsidR="00000000" w:rsidDel="00000000" w:rsidP="00000000" w:rsidRDefault="00000000" w:rsidRPr="00000000" w14:paraId="00000061">
      <w:pPr>
        <w:numPr>
          <w:ilvl w:val="3"/>
          <w:numId w:val="11"/>
        </w:numPr>
        <w:ind w:left="1800" w:hanging="360"/>
        <w:rPr/>
      </w:pPr>
      <w:r w:rsidDel="00000000" w:rsidR="00000000" w:rsidRPr="00000000">
        <w:rPr>
          <w:rtl w:val="0"/>
        </w:rPr>
        <w:t xml:space="preserve">Help any remaining shelter participants transition to another shelter or permanent housing</w:t>
      </w:r>
    </w:p>
    <w:p w:rsidR="00000000" w:rsidDel="00000000" w:rsidP="00000000" w:rsidRDefault="00000000" w:rsidRPr="00000000" w14:paraId="00000062">
      <w:pPr>
        <w:numPr>
          <w:ilvl w:val="3"/>
          <w:numId w:val="11"/>
        </w:numPr>
        <w:ind w:left="1800" w:hanging="360"/>
        <w:rPr/>
      </w:pPr>
      <w:r w:rsidDel="00000000" w:rsidR="00000000" w:rsidRPr="00000000">
        <w:rPr>
          <w:rtl w:val="0"/>
        </w:rPr>
        <w:t xml:space="preserve">Dismantle shelter and clean the property within 60 days of closure, leaving it in the </w:t>
      </w:r>
      <w:r w:rsidDel="00000000" w:rsidR="00000000" w:rsidRPr="00000000">
        <w:rPr>
          <w:rtl w:val="0"/>
        </w:rPr>
        <w:t xml:space="preserve">same or better condition as it was prior to </w:t>
      </w:r>
      <w:r w:rsidDel="00000000" w:rsidR="00000000" w:rsidRPr="00000000">
        <w:rPr>
          <w:rtl w:val="0"/>
        </w:rPr>
        <w:t xml:space="preserve">siting</w:t>
      </w:r>
      <w:r w:rsidDel="00000000" w:rsidR="00000000" w:rsidRPr="00000000">
        <w:rPr>
          <w:rtl w:val="0"/>
        </w:rPr>
        <w:t xml:space="preserve"> the shelter.</w:t>
      </w:r>
      <w:r w:rsidDel="00000000" w:rsidR="00000000" w:rsidRPr="00000000">
        <w:rPr>
          <w:rtl w:val="0"/>
        </w:rPr>
      </w:r>
    </w:p>
    <w:p w:rsidR="00000000" w:rsidDel="00000000" w:rsidP="00000000" w:rsidRDefault="00000000" w:rsidRPr="00000000" w14:paraId="00000063">
      <w:pPr>
        <w:pStyle w:val="Heading2"/>
        <w:numPr>
          <w:ilvl w:val="1"/>
          <w:numId w:val="11"/>
        </w:numPr>
        <w:ind w:left="720" w:hanging="360"/>
      </w:pPr>
      <w:bookmarkStart w:colFirst="0" w:colLast="0" w:name="_rxypk1zi5woa" w:id="9"/>
      <w:bookmarkEnd w:id="9"/>
      <w:r w:rsidDel="00000000" w:rsidR="00000000" w:rsidRPr="00000000">
        <w:rPr>
          <w:rtl w:val="0"/>
        </w:rPr>
        <w:t xml:space="preserve">Agreements of</w:t>
      </w:r>
      <w:r w:rsidDel="00000000" w:rsidR="00000000" w:rsidRPr="00000000">
        <w:rPr>
          <w:rtl w:val="0"/>
        </w:rPr>
        <w:t xml:space="preserve"> APANO, AYCO, MNA, and 82nd Ave Business Association</w:t>
      </w:r>
      <w:r w:rsidDel="00000000" w:rsidR="00000000" w:rsidRPr="00000000">
        <w:rPr>
          <w:rtl w:val="0"/>
        </w:rPr>
      </w:r>
    </w:p>
    <w:p w:rsidR="00000000" w:rsidDel="00000000" w:rsidP="00000000" w:rsidRDefault="00000000" w:rsidRPr="00000000" w14:paraId="00000064">
      <w:pPr>
        <w:numPr>
          <w:ilvl w:val="2"/>
          <w:numId w:val="11"/>
        </w:numPr>
        <w:ind w:left="1080" w:hanging="360"/>
      </w:pPr>
      <w:r w:rsidDel="00000000" w:rsidR="00000000" w:rsidRPr="00000000">
        <w:rPr>
          <w:rtl w:val="0"/>
        </w:rPr>
        <w:t xml:space="preserve">Encourage and support communication between neighborhood residents and all Parties on matters of concern through proper channels: </w:t>
      </w:r>
    </w:p>
    <w:p w:rsidR="00000000" w:rsidDel="00000000" w:rsidP="00000000" w:rsidRDefault="00000000" w:rsidRPr="00000000" w14:paraId="00000065">
      <w:pPr>
        <w:numPr>
          <w:ilvl w:val="3"/>
          <w:numId w:val="11"/>
        </w:numPr>
        <w:ind w:left="1800" w:hanging="360"/>
      </w:pPr>
      <w:r w:rsidDel="00000000" w:rsidR="00000000" w:rsidRPr="00000000">
        <w:rPr>
          <w:rtl w:val="0"/>
        </w:rPr>
        <w:t xml:space="preserve">Designate a point of contact (see </w:t>
      </w:r>
      <w:r w:rsidDel="00000000" w:rsidR="00000000" w:rsidRPr="00000000">
        <w:rPr>
          <w:i w:val="1"/>
          <w:iCs w:val="1"/>
          <w:rtl w:val="0"/>
        </w:rPr>
        <w:t xml:space="preserve">Exhibit C</w:t>
      </w:r>
      <w:r w:rsidDel="00000000" w:rsidR="00000000" w:rsidRPr="00000000">
        <w:rPr>
          <w:rtl w:val="0"/>
        </w:rPr>
        <w:t xml:space="preserve">) and provide contact information for that person to all Parties. Notify all Parties of any changes to the contact or contact information; </w:t>
      </w:r>
    </w:p>
    <w:p w:rsidR="00000000" w:rsidDel="00000000" w:rsidP="00000000" w:rsidRDefault="00000000" w:rsidRPr="00000000" w14:paraId="00000066">
      <w:pPr>
        <w:numPr>
          <w:ilvl w:val="3"/>
          <w:numId w:val="11"/>
        </w:numPr>
        <w:ind w:left="1800" w:hanging="360"/>
      </w:pPr>
      <w:r w:rsidDel="00000000" w:rsidR="00000000" w:rsidRPr="00000000">
        <w:rPr>
          <w:rtl w:val="0"/>
        </w:rPr>
        <w:t xml:space="preserve">Provide time at neighborhood meetings to discuss shelter-related issues or concerns as needed; </w:t>
      </w:r>
    </w:p>
    <w:p w:rsidR="00000000" w:rsidDel="00000000" w:rsidP="00000000" w:rsidRDefault="00000000" w:rsidRPr="00000000" w14:paraId="00000067">
      <w:pPr>
        <w:numPr>
          <w:ilvl w:val="3"/>
          <w:numId w:val="11"/>
        </w:numPr>
        <w:ind w:left="1800" w:hanging="360"/>
      </w:pPr>
      <w:r w:rsidDel="00000000" w:rsidR="00000000" w:rsidRPr="00000000">
        <w:rPr>
          <w:rtl w:val="0"/>
        </w:rPr>
        <w:t xml:space="preserve">Direct </w:t>
      </w:r>
      <w:r w:rsidDel="00000000" w:rsidR="00000000" w:rsidRPr="00000000">
        <w:rPr>
          <w:rtl w:val="0"/>
        </w:rPr>
        <w:t xml:space="preserve">neighborhood businesses or residents to report issues and concerns through appropriate channels</w:t>
      </w:r>
      <w:r w:rsidDel="00000000" w:rsidR="00000000" w:rsidRPr="00000000">
        <w:rPr>
          <w:rtl w:val="0"/>
        </w:rPr>
        <w:t xml:space="preserve"> (s</w:t>
      </w:r>
      <w:r w:rsidDel="00000000" w:rsidR="00000000" w:rsidRPr="00000000">
        <w:rPr>
          <w:rtl w:val="0"/>
        </w:rPr>
        <w:t xml:space="preserve">ee </w:t>
      </w:r>
      <w:r w:rsidDel="00000000" w:rsidR="00000000" w:rsidRPr="00000000">
        <w:rPr>
          <w:i w:val="1"/>
          <w:iCs w:val="1"/>
          <w:rtl w:val="0"/>
        </w:rPr>
        <w:t xml:space="preserve">Section C</w:t>
      </w:r>
      <w:r w:rsidDel="00000000" w:rsidR="00000000" w:rsidRPr="00000000">
        <w:rPr>
          <w:rtl w:val="0"/>
        </w:rPr>
        <w:t xml:space="preserve">); and </w:t>
      </w:r>
    </w:p>
    <w:p w:rsidR="00000000" w:rsidDel="00000000" w:rsidP="00000000" w:rsidRDefault="00000000" w:rsidRPr="00000000" w14:paraId="00000068">
      <w:pPr>
        <w:numPr>
          <w:ilvl w:val="3"/>
          <w:numId w:val="11"/>
        </w:numPr>
        <w:ind w:left="1800" w:hanging="360"/>
      </w:pPr>
      <w:r w:rsidDel="00000000" w:rsidR="00000000" w:rsidRPr="00000000">
        <w:rPr>
          <w:rtl w:val="0"/>
        </w:rPr>
        <w:t xml:space="preserve">Post updates on activities at the Harrison Community Village on </w:t>
      </w:r>
      <w:r w:rsidDel="00000000" w:rsidR="00000000" w:rsidRPr="00000000">
        <w:rPr>
          <w:rtl w:val="0"/>
        </w:rPr>
        <w:t xml:space="preserve">the organization or association’s website.</w:t>
      </w:r>
      <w:r w:rsidDel="00000000" w:rsidR="00000000" w:rsidRPr="00000000">
        <w:rPr>
          <w:rtl w:val="0"/>
        </w:rPr>
      </w:r>
    </w:p>
    <w:p w:rsidR="00000000" w:rsidDel="00000000" w:rsidP="00000000" w:rsidRDefault="00000000" w:rsidRPr="00000000" w14:paraId="00000069">
      <w:pPr>
        <w:numPr>
          <w:ilvl w:val="2"/>
          <w:numId w:val="11"/>
        </w:numPr>
        <w:ind w:left="1080" w:hanging="360"/>
      </w:pPr>
      <w:r w:rsidDel="00000000" w:rsidR="00000000" w:rsidRPr="00000000">
        <w:rPr>
          <w:rtl w:val="0"/>
        </w:rPr>
        <w:t xml:space="preserve">Immediately report any issues arising from known participants of the shelter to the Operator (see </w:t>
      </w:r>
      <w:r w:rsidDel="00000000" w:rsidR="00000000" w:rsidRPr="00000000">
        <w:rPr>
          <w:i w:val="1"/>
          <w:iCs w:val="1"/>
          <w:rtl w:val="0"/>
        </w:rPr>
        <w:t xml:space="preserve">Section C</w:t>
      </w:r>
      <w:r w:rsidDel="00000000" w:rsidR="00000000" w:rsidRPr="00000000">
        <w:rPr>
          <w:rtl w:val="0"/>
        </w:rPr>
        <w:t xml:space="preserve">)</w:t>
      </w:r>
    </w:p>
    <w:p w:rsidR="00000000" w:rsidDel="00000000" w:rsidP="00000000" w:rsidRDefault="00000000" w:rsidRPr="00000000" w14:paraId="0000006A">
      <w:pPr>
        <w:numPr>
          <w:ilvl w:val="2"/>
          <w:numId w:val="11"/>
        </w:numPr>
        <w:ind w:left="1080" w:hanging="360"/>
        <w:rPr>
          <w:u w:val="none"/>
        </w:rPr>
      </w:pPr>
      <w:r w:rsidDel="00000000" w:rsidR="00000000" w:rsidRPr="00000000">
        <w:rPr>
          <w:rtl w:val="0"/>
        </w:rPr>
        <w:t xml:space="preserve">Promote safety for shelter participants, all neighborhood residents, and businesses by informing and educating neighborhood residents and businesses of proper channels of communication, behavior, etc.</w:t>
      </w:r>
      <w:r w:rsidDel="00000000" w:rsidR="00000000" w:rsidRPr="00000000">
        <w:rPr>
          <w:rtl w:val="0"/>
        </w:rPr>
        <w:t xml:space="preserve">,e.g., campsite or police reports (see </w:t>
      </w:r>
      <w:r w:rsidDel="00000000" w:rsidR="00000000" w:rsidRPr="00000000">
        <w:rPr>
          <w:i w:val="1"/>
          <w:iCs w:val="1"/>
          <w:rtl w:val="0"/>
        </w:rPr>
        <w:t xml:space="preserve">Exhibit D</w:t>
      </w:r>
      <w:r w:rsidDel="00000000" w:rsidR="00000000" w:rsidRPr="00000000">
        <w:rPr>
          <w:rtl w:val="0"/>
        </w:rPr>
        <w:t xml:space="preserve">)</w:t>
      </w:r>
    </w:p>
    <w:p w:rsidR="00000000" w:rsidDel="00000000" w:rsidP="00000000" w:rsidRDefault="00000000" w:rsidRPr="00000000" w14:paraId="0000006B">
      <w:pPr>
        <w:numPr>
          <w:ilvl w:val="2"/>
          <w:numId w:val="11"/>
        </w:numPr>
        <w:ind w:left="1080" w:hanging="360"/>
        <w:rPr>
          <w:u w:val="none"/>
        </w:rPr>
      </w:pPr>
      <w:r w:rsidDel="00000000" w:rsidR="00000000" w:rsidRPr="00000000">
        <w:rPr>
          <w:rtl w:val="0"/>
        </w:rPr>
        <w:t xml:space="preserve">Encourage and facilitate neighborhood volunteer activities and other positive relationship building activities with the Operator and shelter pa</w:t>
      </w:r>
      <w:r w:rsidDel="00000000" w:rsidR="00000000" w:rsidRPr="00000000">
        <w:rPr>
          <w:rtl w:val="0"/>
        </w:rPr>
        <w:t xml:space="preserve">rticipants.</w:t>
      </w:r>
    </w:p>
    <w:p w:rsidR="00000000" w:rsidDel="00000000" w:rsidP="00000000" w:rsidRDefault="00000000" w:rsidRPr="00000000" w14:paraId="0000006C">
      <w:pPr>
        <w:numPr>
          <w:ilvl w:val="2"/>
          <w:numId w:val="11"/>
        </w:numPr>
        <w:ind w:left="1080" w:hanging="360"/>
        <w:rPr>
          <w:u w:val="none"/>
        </w:rPr>
      </w:pPr>
      <w:r w:rsidDel="00000000" w:rsidR="00000000" w:rsidRPr="00000000">
        <w:rPr>
          <w:rtl w:val="0"/>
        </w:rPr>
        <w:t xml:space="preserve">Acknowledge that individual privacy is of utmost importance to Do Good Multnomah and that the Operator may not legally disclose participant details </w:t>
      </w:r>
      <w:r w:rsidDel="00000000" w:rsidR="00000000" w:rsidRPr="00000000">
        <w:rPr>
          <w:rtl w:val="0"/>
        </w:rPr>
        <w:t xml:space="preserve">or confirm that an individual is a participant.</w:t>
      </w:r>
      <w:r w:rsidDel="00000000" w:rsidR="00000000" w:rsidRPr="00000000">
        <w:rPr>
          <w:rtl w:val="0"/>
        </w:rPr>
      </w:r>
    </w:p>
    <w:p w:rsidR="00000000" w:rsidDel="00000000" w:rsidP="00000000" w:rsidRDefault="00000000" w:rsidRPr="00000000" w14:paraId="0000006D">
      <w:pPr>
        <w:pStyle w:val="Heading2"/>
        <w:numPr>
          <w:ilvl w:val="1"/>
          <w:numId w:val="11"/>
        </w:numPr>
        <w:ind w:left="720" w:hanging="360"/>
        <w:rPr/>
      </w:pPr>
      <w:bookmarkStart w:colFirst="0" w:colLast="0" w:name="_2d6b0k4y0rob" w:id="10"/>
      <w:bookmarkEnd w:id="10"/>
      <w:r w:rsidDel="00000000" w:rsidR="00000000" w:rsidRPr="00000000">
        <w:rPr>
          <w:rtl w:val="0"/>
        </w:rPr>
        <w:t xml:space="preserve">Agreements of Portland Public Schools</w:t>
      </w:r>
    </w:p>
    <w:p w:rsidR="00000000" w:rsidDel="00000000" w:rsidP="00000000" w:rsidRDefault="00000000" w:rsidRPr="00000000" w14:paraId="0000006E">
      <w:pPr>
        <w:numPr>
          <w:ilvl w:val="2"/>
          <w:numId w:val="11"/>
        </w:numPr>
        <w:ind w:left="1080" w:hanging="360"/>
        <w:rPr/>
      </w:pPr>
      <w:r w:rsidDel="00000000" w:rsidR="00000000" w:rsidRPr="00000000">
        <w:rPr>
          <w:rtl w:val="0"/>
        </w:rPr>
        <w:t xml:space="preserve">Portland Public Schools will identify a leader to serve as the liaison between PPS schools</w:t>
      </w:r>
      <w:r w:rsidDel="00000000" w:rsidR="00000000" w:rsidRPr="00000000">
        <w:rPr>
          <w:rtl w:val="0"/>
        </w:rPr>
        <w:t xml:space="preserve">—its staff, families and students—and the other Parties</w:t>
      </w:r>
      <w:r w:rsidDel="00000000" w:rsidR="00000000" w:rsidRPr="00000000">
        <w:rPr>
          <w:rtl w:val="0"/>
        </w:rPr>
        <w:t xml:space="preserve">, with the goal of the following:</w:t>
      </w:r>
    </w:p>
    <w:p w:rsidR="00000000" w:rsidDel="00000000" w:rsidP="00000000" w:rsidRDefault="00000000" w:rsidRPr="00000000" w14:paraId="0000006F">
      <w:pPr>
        <w:numPr>
          <w:ilvl w:val="3"/>
          <w:numId w:val="11"/>
        </w:numPr>
        <w:ind w:left="1800" w:hanging="360"/>
        <w:rPr/>
      </w:pPr>
      <w:r w:rsidDel="00000000" w:rsidR="00000000" w:rsidRPr="00000000">
        <w:rPr>
          <w:rtl w:val="0"/>
        </w:rPr>
        <w:t xml:space="preserve">Maintaining lines of open communication with Parties to this agreement.</w:t>
      </w:r>
    </w:p>
    <w:p w:rsidR="00000000" w:rsidDel="00000000" w:rsidP="00000000" w:rsidRDefault="00000000" w:rsidRPr="00000000" w14:paraId="00000070">
      <w:pPr>
        <w:numPr>
          <w:ilvl w:val="3"/>
          <w:numId w:val="11"/>
        </w:numPr>
        <w:ind w:left="1800" w:hanging="360"/>
        <w:rPr/>
      </w:pPr>
      <w:r w:rsidDel="00000000" w:rsidR="00000000" w:rsidRPr="00000000">
        <w:rPr>
          <w:rtl w:val="0"/>
        </w:rPr>
        <w:t xml:space="preserve">Communicating concerns of unneighborly behavior when they may relate to known participants of the shelter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1">
      <w:pPr>
        <w:numPr>
          <w:ilvl w:val="3"/>
          <w:numId w:val="11"/>
        </w:numPr>
        <w:ind w:left="1800" w:hanging="360"/>
        <w:rPr/>
      </w:pPr>
      <w:r w:rsidDel="00000000" w:rsidR="00000000" w:rsidRPr="00000000">
        <w:rPr>
          <w:rtl w:val="0"/>
        </w:rPr>
        <w:t xml:space="preserve">Directing questions/comments received by school staff, students, and families to the Operator</w:t>
      </w:r>
      <w:r w:rsidDel="00000000" w:rsidR="00000000" w:rsidRPr="00000000">
        <w:rPr>
          <w:rtl w:val="0"/>
        </w:rPr>
        <w:t xml:space="preserve"> in an efficient and timely way</w:t>
      </w:r>
      <w:r w:rsidDel="00000000" w:rsidR="00000000" w:rsidRPr="00000000">
        <w:rPr>
          <w:rtl w:val="0"/>
        </w:rPr>
        <w:t xml:space="preserve">.</w:t>
      </w:r>
    </w:p>
    <w:p w:rsidR="00000000" w:rsidDel="00000000" w:rsidP="00000000" w:rsidRDefault="00000000" w:rsidRPr="00000000" w14:paraId="00000072">
      <w:pPr>
        <w:numPr>
          <w:ilvl w:val="3"/>
          <w:numId w:val="11"/>
        </w:numPr>
        <w:ind w:left="1800" w:hanging="360"/>
        <w:rPr/>
      </w:pPr>
      <w:r w:rsidDel="00000000" w:rsidR="00000000" w:rsidRPr="00000000">
        <w:rPr>
          <w:rtl w:val="0"/>
        </w:rPr>
        <w:t xml:space="preserve">Timely reporting to the Operator of any issues which arise relating to the physical or structural aspects of shared or adjacent spaces.</w:t>
      </w:r>
    </w:p>
    <w:p w:rsidR="00000000" w:rsidDel="00000000" w:rsidP="00000000" w:rsidRDefault="00000000" w:rsidRPr="00000000" w14:paraId="00000073">
      <w:pPr>
        <w:pStyle w:val="Heading1"/>
        <w:numPr>
          <w:ilvl w:val="0"/>
          <w:numId w:val="11"/>
        </w:numPr>
        <w:ind w:left="360" w:hanging="360"/>
      </w:pPr>
      <w:bookmarkStart w:colFirst="0" w:colLast="0" w:name="_dw1t7cq69ku2" w:id="11"/>
      <w:bookmarkEnd w:id="11"/>
      <w:r w:rsidDel="00000000" w:rsidR="00000000" w:rsidRPr="00000000">
        <w:rPr>
          <w:rtl w:val="0"/>
        </w:rPr>
        <w:t xml:space="preserve">Communication Structure</w:t>
      </w:r>
      <w:r w:rsidDel="00000000" w:rsidR="00000000" w:rsidRPr="00000000">
        <w:rPr>
          <w:rtl w:val="0"/>
        </w:rPr>
      </w:r>
    </w:p>
    <w:p w:rsidR="00000000" w:rsidDel="00000000" w:rsidP="00000000" w:rsidRDefault="00000000" w:rsidRPr="00000000" w14:paraId="00000074">
      <w:pPr>
        <w:numPr>
          <w:ilvl w:val="1"/>
          <w:numId w:val="11"/>
        </w:numPr>
        <w:ind w:left="720" w:hanging="360"/>
      </w:pPr>
      <w:r w:rsidDel="00000000" w:rsidR="00000000" w:rsidRPr="00000000">
        <w:rPr>
          <w:rtl w:val="0"/>
        </w:rPr>
        <w:t xml:space="preserve">This communication structure is intended to establish a clear dispute resolution process for issues relating to site operations and within the control of the Parties.</w:t>
      </w:r>
      <w:r w:rsidDel="00000000" w:rsidR="00000000" w:rsidRPr="00000000">
        <w:rPr>
          <w:rtl w:val="0"/>
        </w:rPr>
      </w:r>
    </w:p>
    <w:p w:rsidR="00000000" w:rsidDel="00000000" w:rsidP="00000000" w:rsidRDefault="00000000" w:rsidRPr="00000000" w14:paraId="00000075">
      <w:pPr>
        <w:numPr>
          <w:ilvl w:val="1"/>
          <w:numId w:val="11"/>
        </w:numPr>
        <w:ind w:left="720" w:hanging="360"/>
        <w:rPr>
          <w:u w:val="none"/>
        </w:rPr>
      </w:pPr>
      <w:r w:rsidDel="00000000" w:rsidR="00000000" w:rsidRPr="00000000">
        <w:rPr>
          <w:rtl w:val="0"/>
        </w:rPr>
        <w:t xml:space="preserve">Livability issues outside of the Operator’s direct control, but within the surrounding neighborhoods, such as unsanctioned camping, abandoned autos, or large trash items in the public right-of-way may be communicated via channels dedicated to resolving such issues as listed in </w:t>
      </w:r>
      <w:r w:rsidDel="00000000" w:rsidR="00000000" w:rsidRPr="00000000">
        <w:rPr>
          <w:i w:val="1"/>
          <w:iCs w:val="1"/>
          <w:rtl w:val="0"/>
        </w:rPr>
        <w:t xml:space="preserve">Exhibit D</w:t>
      </w:r>
      <w:r w:rsidDel="00000000" w:rsidR="00000000" w:rsidRPr="00000000">
        <w:rPr>
          <w:rtl w:val="0"/>
        </w:rPr>
        <w:t xml:space="preserve">.</w:t>
      </w:r>
    </w:p>
    <w:p w:rsidR="00000000" w:rsidDel="00000000" w:rsidP="00000000" w:rsidRDefault="00000000" w:rsidRPr="00000000" w14:paraId="00000076">
      <w:pPr>
        <w:numPr>
          <w:ilvl w:val="1"/>
          <w:numId w:val="11"/>
        </w:numPr>
        <w:ind w:left="720" w:hanging="360"/>
        <w:rPr/>
      </w:pPr>
      <w:r w:rsidDel="00000000" w:rsidR="00000000" w:rsidRPr="00000000">
        <w:rPr>
          <w:rtl w:val="0"/>
        </w:rPr>
        <w:t xml:space="preserve">Issues, questions, or concerns arising from the </w:t>
      </w:r>
      <w:r w:rsidDel="00000000" w:rsidR="00000000" w:rsidRPr="00000000">
        <w:rPr>
          <w:rtl w:val="0"/>
        </w:rPr>
        <w:t xml:space="preserve">shelter program</w:t>
      </w:r>
      <w:r w:rsidDel="00000000" w:rsidR="00000000" w:rsidRPr="00000000">
        <w:rPr>
          <w:rtl w:val="0"/>
        </w:rPr>
        <w:t xml:space="preserve"> should be addressed by the following process </w:t>
      </w:r>
      <w:r w:rsidDel="00000000" w:rsidR="00000000" w:rsidRPr="00000000">
        <w:rPr>
          <w:rtl w:val="0"/>
        </w:rPr>
        <w:t xml:space="preserve">(see </w:t>
      </w:r>
      <w:r w:rsidDel="00000000" w:rsidR="00000000" w:rsidRPr="00000000">
        <w:rPr>
          <w:i w:val="1"/>
          <w:iCs w:val="1"/>
          <w:rtl w:val="0"/>
        </w:rPr>
        <w:t xml:space="preserve">Figure 1</w:t>
      </w:r>
      <w:r w:rsidDel="00000000" w:rsidR="00000000" w:rsidRPr="00000000">
        <w:rPr>
          <w:rtl w:val="0"/>
        </w:rPr>
        <w:t xml:space="preserve">)</w:t>
      </w:r>
      <w:r w:rsidDel="00000000" w:rsidR="00000000" w:rsidRPr="00000000">
        <w:rPr>
          <w:rtl w:val="0"/>
        </w:rPr>
        <w:t xml:space="preserve">. Contact information can be found in </w:t>
      </w:r>
      <w:r w:rsidDel="00000000" w:rsidR="00000000" w:rsidRPr="00000000">
        <w:rPr>
          <w:i w:val="1"/>
          <w:iCs w:val="1"/>
          <w:rtl w:val="0"/>
        </w:rPr>
        <w:t xml:space="preserve">Exhibit C</w:t>
      </w:r>
      <w:r w:rsidDel="00000000" w:rsidR="00000000" w:rsidRPr="00000000">
        <w:rPr>
          <w:rtl w:val="0"/>
        </w:rPr>
        <w:t xml:space="preserve">:</w:t>
      </w:r>
    </w:p>
    <w:p w:rsidR="00000000" w:rsidDel="00000000" w:rsidP="00000000" w:rsidRDefault="00000000" w:rsidRPr="00000000" w14:paraId="00000077">
      <w:pPr>
        <w:numPr>
          <w:ilvl w:val="2"/>
          <w:numId w:val="11"/>
        </w:numPr>
        <w:ind w:left="1080" w:hanging="360"/>
        <w:rPr/>
      </w:pPr>
      <w:r w:rsidDel="00000000" w:rsidR="00000000" w:rsidRPr="00000000">
        <w:rPr>
          <w:rtl w:val="0"/>
        </w:rPr>
        <w:t xml:space="preserve">Non-emergency issues or concerns shall first be addressed during a C</w:t>
      </w:r>
      <w:r w:rsidDel="00000000" w:rsidR="00000000" w:rsidRPr="00000000">
        <w:rPr>
          <w:rtl w:val="0"/>
        </w:rPr>
        <w:t xml:space="preserve">ommunity Advisory Committee meeting</w:t>
      </w:r>
      <w:r w:rsidDel="00000000" w:rsidR="00000000" w:rsidRPr="00000000">
        <w:rPr>
          <w:rtl w:val="0"/>
        </w:rPr>
        <w:t xml:space="preserve"> (see </w:t>
      </w:r>
      <w:r w:rsidDel="00000000" w:rsidR="00000000" w:rsidRPr="00000000">
        <w:rPr>
          <w:i w:val="1"/>
          <w:iCs w:val="1"/>
          <w:rtl w:val="0"/>
        </w:rPr>
        <w:t xml:space="preserve">Section D</w:t>
      </w:r>
      <w:r w:rsidDel="00000000" w:rsidR="00000000" w:rsidRPr="00000000">
        <w:rPr>
          <w:rtl w:val="0"/>
        </w:rPr>
        <w:t xml:space="preserve">) to resolve.</w:t>
      </w:r>
    </w:p>
    <w:p w:rsidR="00000000" w:rsidDel="00000000" w:rsidP="00000000" w:rsidRDefault="00000000" w:rsidRPr="00000000" w14:paraId="00000078">
      <w:pPr>
        <w:numPr>
          <w:ilvl w:val="2"/>
          <w:numId w:val="11"/>
        </w:numPr>
        <w:ind w:left="1080" w:hanging="360"/>
        <w:rPr/>
      </w:pPr>
      <w:r w:rsidDel="00000000" w:rsidR="00000000" w:rsidRPr="00000000">
        <w:rPr>
          <w:rtl w:val="0"/>
        </w:rPr>
        <w:t xml:space="preserve">Urgent issues may be communicated via one-on-one communication (telephone, email, or in-person) between the reporting entity and the shelter manager.</w:t>
      </w:r>
    </w:p>
    <w:p w:rsidR="00000000" w:rsidDel="00000000" w:rsidP="00000000" w:rsidRDefault="00000000" w:rsidRPr="00000000" w14:paraId="00000079">
      <w:pPr>
        <w:numPr>
          <w:ilvl w:val="2"/>
          <w:numId w:val="11"/>
        </w:numPr>
        <w:ind w:left="1080" w:hanging="360"/>
        <w:rPr/>
      </w:pPr>
      <w:r w:rsidDel="00000000" w:rsidR="00000000" w:rsidRPr="00000000">
        <w:rPr>
          <w:rtl w:val="0"/>
        </w:rPr>
        <w:t xml:space="preserve">Any non-urgent issue, question, or concern which cannot be addressed or resolved within one (1) week shall be brought to the attention of a senior representative of the Site Operator.</w:t>
      </w:r>
    </w:p>
    <w:p w:rsidR="00000000" w:rsidDel="00000000" w:rsidP="00000000" w:rsidRDefault="00000000" w:rsidRPr="00000000" w14:paraId="0000007A">
      <w:pPr>
        <w:numPr>
          <w:ilvl w:val="2"/>
          <w:numId w:val="11"/>
        </w:numPr>
        <w:ind w:left="1080" w:hanging="360"/>
        <w:rPr/>
      </w:pPr>
      <w:r w:rsidDel="00000000" w:rsidR="00000000" w:rsidRPr="00000000">
        <w:rPr>
          <w:rtl w:val="0"/>
        </w:rPr>
        <w:t xml:space="preserve">If any non-urgent issue, question, or concern cannot be addressed or resolved within two (2) weeks, as previously outlined, the shelter operator/community member shall bring it to the attention of HSD.</w:t>
      </w:r>
    </w:p>
    <w:p w:rsidR="00000000" w:rsidDel="00000000" w:rsidP="00000000" w:rsidRDefault="00000000" w:rsidRPr="00000000" w14:paraId="0000007B">
      <w:pPr>
        <w:numPr>
          <w:ilvl w:val="2"/>
          <w:numId w:val="11"/>
        </w:numPr>
        <w:ind w:left="1080" w:hanging="360"/>
        <w:rPr/>
      </w:pPr>
      <w:r w:rsidDel="00000000" w:rsidR="00000000" w:rsidRPr="00000000">
        <w:rPr>
          <w:rtl w:val="0"/>
        </w:rPr>
        <w:t xml:space="preserve">If the non-urgent issue, question, or concern remains unresolved, it may be brought to the attention of HSD leadership.</w:t>
      </w:r>
    </w:p>
    <w:p w:rsidR="00000000" w:rsidDel="00000000" w:rsidP="00000000" w:rsidRDefault="00000000" w:rsidRPr="00000000" w14:paraId="0000007C">
      <w:pPr>
        <w:numPr>
          <w:ilvl w:val="1"/>
          <w:numId w:val="11"/>
        </w:numPr>
        <w:ind w:left="720" w:hanging="360"/>
        <w:rPr/>
      </w:pPr>
      <w:r w:rsidDel="00000000" w:rsidR="00000000" w:rsidRPr="00000000">
        <w:rPr>
          <w:rtl w:val="0"/>
        </w:rPr>
        <w:t xml:space="preserve">Nothing in this communication structure precludes an individual from reaching out directly to elected representatives or reporting to the </w:t>
      </w:r>
      <w:hyperlink r:id="rId8">
        <w:r w:rsidDel="00000000" w:rsidR="00000000" w:rsidRPr="00000000">
          <w:rPr>
            <w:color w:val="1155cc"/>
            <w:u w:val="single"/>
            <w:rtl w:val="0"/>
          </w:rPr>
          <w:t xml:space="preserve">County Ombudsperson</w:t>
        </w:r>
      </w:hyperlink>
      <w:r w:rsidDel="00000000" w:rsidR="00000000" w:rsidRPr="00000000">
        <w:rPr>
          <w:rtl w:val="0"/>
        </w:rPr>
        <w:t xml:space="preserve"> </w:t>
      </w:r>
      <w:r w:rsidDel="00000000" w:rsidR="00000000" w:rsidRPr="00000000">
        <w:rPr>
          <w:i w:val="1"/>
          <w:iCs w:val="1"/>
          <w:rtl w:val="0"/>
        </w:rPr>
        <w:t xml:space="preserve">(https://www.multco.us/services/county-ombudsperson)</w:t>
      </w:r>
      <w:r w:rsidDel="00000000" w:rsidR="00000000" w:rsidRPr="00000000">
        <w:rPr>
          <w:rtl w:val="0"/>
        </w:rPr>
        <w:t xml:space="preserve">.</w:t>
      </w:r>
    </w:p>
    <w:p w:rsidR="00000000" w:rsidDel="00000000" w:rsidP="00000000" w:rsidRDefault="00000000" w:rsidRPr="00000000" w14:paraId="0000007D">
      <w:pPr>
        <w:pStyle w:val="Heading1"/>
        <w:spacing w:after="200" w:lineRule="auto"/>
        <w:ind w:left="0"/>
        <w:jc w:val="center"/>
        <w:rPr/>
      </w:pPr>
      <w:bookmarkStart w:colFirst="0" w:colLast="0" w:name="_5udqo3hotzqh" w:id="12"/>
      <w:bookmarkEnd w:id="12"/>
      <w:r w:rsidDel="00000000" w:rsidR="00000000" w:rsidRPr="00000000">
        <w:rPr/>
        <mc:AlternateContent>
          <mc:Choice Requires="wpg">
            <w:drawing>
              <wp:inline distB="114300" distT="114300" distL="114300" distR="114300">
                <wp:extent cx="3624263" cy="4069529"/>
                <wp:effectExtent b="0" l="0" r="0" t="0"/>
                <wp:docPr id="1" name=""/>
                <a:graphic>
                  <a:graphicData uri="http://schemas.microsoft.com/office/word/2010/wordprocessingGroup">
                    <wpg:wgp>
                      <wpg:cNvGrpSpPr/>
                      <wpg:grpSpPr>
                        <a:xfrm>
                          <a:off x="1796725" y="165325"/>
                          <a:ext cx="3624263" cy="4069529"/>
                          <a:chOff x="1796725" y="165325"/>
                          <a:chExt cx="4874475" cy="5475725"/>
                        </a:xfrm>
                      </wpg:grpSpPr>
                      <wps:wsp>
                        <wps:cNvSpPr/>
                        <wps:cNvPr id="2" name="Shape 2"/>
                        <wps:spPr>
                          <a:xfrm>
                            <a:off x="3816575" y="170100"/>
                            <a:ext cx="1467000" cy="824100"/>
                          </a:xfrm>
                          <a:prstGeom prst="diamond">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Issue/ Concern</w:t>
                              </w:r>
                            </w:p>
                          </w:txbxContent>
                        </wps:txbx>
                        <wps:bodyPr anchorCtr="0" anchor="ctr" bIns="91425" lIns="91425" spcFirstLastPara="1" rIns="91425" wrap="square" tIns="91425">
                          <a:noAutofit/>
                        </wps:bodyPr>
                      </wps:wsp>
                      <wps:wsp>
                        <wps:cNvCnPr/>
                        <wps:spPr>
                          <a:xfrm flipH="1">
                            <a:off x="3517600" y="807575"/>
                            <a:ext cx="692400" cy="393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4" name="Shape 4"/>
                        <wps:spPr>
                          <a:xfrm>
                            <a:off x="2812150" y="1200875"/>
                            <a:ext cx="1410900" cy="670500"/>
                          </a:xfrm>
                          <a:prstGeom prst="rect">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DGM </w:t>
                              </w:r>
                              <w:r w:rsidDel="00000000" w:rsidR="00000000" w:rsidRPr="00000000">
                                <w:rPr>
                                  <w:rFonts w:ascii="Arial" w:cs="Arial" w:eastAsia="Arial" w:hAnsi="Arial"/>
                                  <w:b w:val="0"/>
                                  <w:i w:val="0"/>
                                  <w:smallCaps w:val="0"/>
                                  <w:strike w:val="0"/>
                                  <w:color w:val="000000"/>
                                  <w:sz w:val="24"/>
                                  <w:vertAlign w:val="baseline"/>
                                </w:rPr>
                                <w:t xml:space="preserve">Program Manager</w:t>
                              </w:r>
                            </w:p>
                          </w:txbxContent>
                        </wps:txbx>
                        <wps:bodyPr anchorCtr="0" anchor="ctr" bIns="91425" lIns="91425" spcFirstLastPara="1" rIns="91425" wrap="square" tIns="91425">
                          <a:noAutofit/>
                        </wps:bodyPr>
                      </wps:wsp>
                      <wps:wsp>
                        <wps:cNvSpPr/>
                        <wps:cNvPr id="5" name="Shape 5"/>
                        <wps:spPr>
                          <a:xfrm>
                            <a:off x="5255525" y="2338475"/>
                            <a:ext cx="1410900" cy="670500"/>
                          </a:xfrm>
                          <a:prstGeom prst="rect">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HSD</w:t>
                              </w:r>
                              <w:r w:rsidDel="00000000" w:rsidR="00000000" w:rsidRPr="00000000">
                                <w:rPr>
                                  <w:rFonts w:ascii="Arial" w:cs="Arial" w:eastAsia="Arial" w:hAnsi="Arial"/>
                                  <w:b w:val="0"/>
                                  <w:i w:val="0"/>
                                  <w:smallCaps w:val="0"/>
                                  <w:strike w:val="0"/>
                                  <w:color w:val="000000"/>
                                  <w:sz w:val="24"/>
                                  <w:vertAlign w:val="baseline"/>
                                </w:rPr>
                                <w:t xml:space="preserve"> Engagement Lead</w:t>
                              </w:r>
                            </w:p>
                          </w:txbxContent>
                        </wps:txbx>
                        <wps:bodyPr anchorCtr="0" anchor="ctr" bIns="91425" lIns="91425" spcFirstLastPara="1" rIns="91425" wrap="square" tIns="91425">
                          <a:noAutofit/>
                        </wps:bodyPr>
                      </wps:wsp>
                      <wps:wsp>
                        <wps:cNvCnPr/>
                        <wps:spPr>
                          <a:xfrm>
                            <a:off x="3517600" y="1871375"/>
                            <a:ext cx="0" cy="390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7" name="Shape 7"/>
                        <wps:spPr>
                          <a:xfrm>
                            <a:off x="1801500" y="3325475"/>
                            <a:ext cx="1553700" cy="670500"/>
                          </a:xfrm>
                          <a:prstGeom prst="rect">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DGM Director of Housing and Retention Services</w:t>
                              </w:r>
                            </w:p>
                          </w:txbxContent>
                        </wps:txbx>
                        <wps:bodyPr anchorCtr="0" anchor="ctr" bIns="91425" lIns="91425" spcFirstLastPara="1" rIns="91425" wrap="square" tIns="91425">
                          <a:noAutofit/>
                        </wps:bodyPr>
                      </wps:wsp>
                      <wps:wsp>
                        <wps:cNvSpPr/>
                        <wps:cNvPr id="8" name="Shape 8"/>
                        <wps:spPr>
                          <a:xfrm>
                            <a:off x="3844625" y="3325475"/>
                            <a:ext cx="1410900" cy="670500"/>
                          </a:xfrm>
                          <a:prstGeom prst="rect">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HSD Contract Manager</w:t>
                              </w:r>
                            </w:p>
                          </w:txbxContent>
                        </wps:txbx>
                        <wps:bodyPr anchorCtr="0" anchor="ctr" bIns="91425" lIns="91425" spcFirstLastPara="1" rIns="91425" wrap="square" tIns="91425">
                          <a:noAutofit/>
                        </wps:bodyPr>
                      </wps:wsp>
                      <wps:wsp>
                        <wps:cNvSpPr/>
                        <wps:cNvPr id="9" name="Shape 9"/>
                        <wps:spPr>
                          <a:xfrm>
                            <a:off x="2784100" y="2261675"/>
                            <a:ext cx="1467000" cy="824100"/>
                          </a:xfrm>
                          <a:prstGeom prst="diamond">
                            <a:avLst/>
                          </a:prstGeom>
                          <a:solidFill>
                            <a:srgbClr val="FFF2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Issue </w:t>
                              </w:r>
                              <w:r w:rsidDel="00000000" w:rsidR="00000000" w:rsidRPr="00000000">
                                <w:rPr>
                                  <w:rFonts w:ascii="Arial" w:cs="Arial" w:eastAsia="Arial" w:hAnsi="Arial"/>
                                  <w:b w:val="0"/>
                                  <w:i w:val="0"/>
                                  <w:smallCaps w:val="0"/>
                                  <w:strike w:val="0"/>
                                  <w:color w:val="000000"/>
                                  <w:sz w:val="22"/>
                                  <w:vertAlign w:val="baseline"/>
                                </w:rPr>
                                <w:t xml:space="preserve">persists</w:t>
                              </w:r>
                            </w:p>
                          </w:txbxContent>
                        </wps:txbx>
                        <wps:bodyPr anchorCtr="0" anchor="ctr" bIns="91425" lIns="91425" spcFirstLastPara="1" rIns="91425" wrap="square" tIns="91425">
                          <a:noAutofit/>
                        </wps:bodyPr>
                      </wps:wsp>
                      <wps:wsp>
                        <wps:cNvCnPr/>
                        <wps:spPr>
                          <a:xfrm flipH="1">
                            <a:off x="2578350" y="2932175"/>
                            <a:ext cx="705300" cy="393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355200" y="3660725"/>
                            <a:ext cx="4893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2" name="Shape 12"/>
                        <wps:spPr>
                          <a:xfrm>
                            <a:off x="2506950" y="689625"/>
                            <a:ext cx="14109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Shelter/participant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related</w:t>
                              </w:r>
                            </w:p>
                          </w:txbxContent>
                        </wps:txbx>
                        <wps:bodyPr anchorCtr="0" anchor="t" bIns="91425" lIns="91425" spcFirstLastPara="1" rIns="91425" wrap="square" tIns="91425">
                          <a:spAutoFit/>
                        </wps:bodyPr>
                      </wps:wsp>
                      <wps:wsp>
                        <wps:cNvSpPr txBox="1"/>
                        <wps:cNvPr id="13" name="Shape 13"/>
                        <wps:spPr>
                          <a:xfrm>
                            <a:off x="4579449" y="1196975"/>
                            <a:ext cx="893100" cy="861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GNA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related/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g</w:t>
                              </w:r>
                              <w:r w:rsidDel="00000000" w:rsidR="00000000" w:rsidRPr="00000000">
                                <w:rPr>
                                  <w:rFonts w:ascii="Arial" w:cs="Arial" w:eastAsia="Arial" w:hAnsi="Arial"/>
                                  <w:b w:val="0"/>
                                  <w:i w:val="0"/>
                                  <w:smallCaps w:val="0"/>
                                  <w:strike w:val="0"/>
                                  <w:color w:val="000000"/>
                                  <w:sz w:val="22"/>
                                  <w:vertAlign w:val="baseline"/>
                                </w:rPr>
                                <w:t xml:space="preserve">eneral assistance</w:t>
                              </w:r>
                            </w:p>
                          </w:txbxContent>
                        </wps:txbx>
                        <wps:bodyPr anchorCtr="0" anchor="t" bIns="91425" lIns="91425" spcFirstLastPara="1" rIns="91425" wrap="square" tIns="91425">
                          <a:spAutoFit/>
                        </wps:bodyPr>
                      </wps:wsp>
                      <wps:wsp>
                        <wps:cNvCnPr/>
                        <wps:spPr>
                          <a:xfrm>
                            <a:off x="4251100" y="2673725"/>
                            <a:ext cx="10128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913675" y="800375"/>
                            <a:ext cx="1047300" cy="1538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550075" y="3995975"/>
                            <a:ext cx="0" cy="390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7" name="Shape 17"/>
                        <wps:spPr>
                          <a:xfrm>
                            <a:off x="3844625" y="4386275"/>
                            <a:ext cx="1410900" cy="670500"/>
                          </a:xfrm>
                          <a:prstGeom prst="rect">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HSD Director/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3rd-party mediation</w:t>
                              </w:r>
                            </w:p>
                          </w:txbxContent>
                        </wps:txbx>
                        <wps:bodyPr anchorCtr="0" anchor="ctr" bIns="91425" lIns="91425" spcFirstLastPara="1" rIns="91425" wrap="square" tIns="91425">
                          <a:noAutofit/>
                        </wps:bodyPr>
                      </wps:wsp>
                      <wps:wsp>
                        <wps:cNvSpPr txBox="1"/>
                        <wps:cNvPr id="18" name="Shape 18"/>
                        <wps:spPr>
                          <a:xfrm>
                            <a:off x="1801500" y="2731550"/>
                            <a:ext cx="10158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Unresolved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after 1 week</w:t>
                              </w:r>
                            </w:p>
                          </w:txbxContent>
                        </wps:txbx>
                        <wps:bodyPr anchorCtr="0" anchor="t" bIns="91425" lIns="91425" spcFirstLastPara="1" rIns="91425" wrap="square" tIns="91425">
                          <a:spAutoFit/>
                        </wps:bodyPr>
                      </wps:wsp>
                      <wps:wsp>
                        <wps:cNvSpPr txBox="1"/>
                        <wps:cNvPr id="19" name="Shape 19"/>
                        <wps:spPr>
                          <a:xfrm>
                            <a:off x="4042176" y="2738000"/>
                            <a:ext cx="10158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Unresolved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after 2 weeks</w:t>
                              </w:r>
                            </w:p>
                          </w:txbxContent>
                        </wps:txbx>
                        <wps:bodyPr anchorCtr="0" anchor="t" bIns="91425" lIns="91425" spcFirstLastPara="1" rIns="91425" wrap="square" tIns="91425">
                          <a:spAutoFit/>
                        </wps:bodyPr>
                      </wps:wsp>
                      <wps:wsp>
                        <wps:cNvSpPr txBox="1"/>
                        <wps:cNvPr id="20" name="Shape 20"/>
                        <wps:spPr>
                          <a:xfrm>
                            <a:off x="1801500" y="5240850"/>
                            <a:ext cx="48648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Figure 1: Communication Structure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3624263" cy="4069529"/>
                <wp:effectExtent b="0" l="0" r="0" t="0"/>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624263" cy="406952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E">
      <w:pPr>
        <w:pStyle w:val="Heading1"/>
        <w:numPr>
          <w:ilvl w:val="0"/>
          <w:numId w:val="11"/>
        </w:numPr>
        <w:ind w:left="360" w:hanging="360"/>
        <w:rPr/>
      </w:pPr>
      <w:bookmarkStart w:colFirst="0" w:colLast="0" w:name="_1xw7h3cq03vp" w:id="13"/>
      <w:bookmarkEnd w:id="13"/>
      <w:r w:rsidDel="00000000" w:rsidR="00000000" w:rsidRPr="00000000">
        <w:rPr>
          <w:rtl w:val="0"/>
        </w:rPr>
        <w:t xml:space="preserve">Community Advisory Committee (CAC)</w:t>
      </w:r>
      <w:r w:rsidDel="00000000" w:rsidR="00000000" w:rsidRPr="00000000">
        <w:rPr>
          <w:rtl w:val="0"/>
        </w:rPr>
      </w:r>
    </w:p>
    <w:p w:rsidR="00000000" w:rsidDel="00000000" w:rsidP="00000000" w:rsidRDefault="00000000" w:rsidRPr="00000000" w14:paraId="0000007F">
      <w:pPr>
        <w:numPr>
          <w:ilvl w:val="1"/>
          <w:numId w:val="11"/>
        </w:numPr>
        <w:ind w:left="720" w:hanging="360"/>
        <w:rPr/>
      </w:pPr>
      <w:r w:rsidDel="00000000" w:rsidR="00000000" w:rsidRPr="00000000">
        <w:rPr>
          <w:rtl w:val="0"/>
        </w:rPr>
        <w:t xml:space="preserve">Beginning one month prior to shelter site opening, the Parties will create a Community Advisory Committee (CAC) that will act as a collaborative problem-solving body.</w:t>
      </w:r>
    </w:p>
    <w:p w:rsidR="00000000" w:rsidDel="00000000" w:rsidP="00000000" w:rsidRDefault="00000000" w:rsidRPr="00000000" w14:paraId="00000080">
      <w:pPr>
        <w:numPr>
          <w:ilvl w:val="1"/>
          <w:numId w:val="11"/>
        </w:numPr>
        <w:ind w:left="720" w:hanging="360"/>
        <w:rPr/>
      </w:pPr>
      <w:r w:rsidDel="00000000" w:rsidR="00000000" w:rsidRPr="00000000">
        <w:rPr>
          <w:rtl w:val="0"/>
        </w:rPr>
        <w:t xml:space="preserve">The CAC will serve as a primary point of contact for all Parties to engage with, whether it is to collaborate on community projects in support of the shelter or to address any concerns that may arise.</w:t>
      </w:r>
    </w:p>
    <w:p w:rsidR="00000000" w:rsidDel="00000000" w:rsidP="00000000" w:rsidRDefault="00000000" w:rsidRPr="00000000" w14:paraId="00000081">
      <w:pPr>
        <w:numPr>
          <w:ilvl w:val="1"/>
          <w:numId w:val="11"/>
        </w:numPr>
        <w:ind w:left="720" w:hanging="360"/>
        <w:rPr/>
      </w:pPr>
      <w:r w:rsidDel="00000000" w:rsidR="00000000" w:rsidRPr="00000000">
        <w:rPr>
          <w:rtl w:val="0"/>
        </w:rPr>
        <w:t xml:space="preserve">The CAC is intended to establish and uphold lines of communication between the Parties to regularly collaborate and provide feedback. </w:t>
      </w:r>
      <w:r w:rsidDel="00000000" w:rsidR="00000000" w:rsidRPr="00000000">
        <w:rPr>
          <w:rtl w:val="0"/>
        </w:rPr>
        <w:t xml:space="preserve">It is not intended to be formal public body</w:t>
      </w:r>
      <w:r w:rsidDel="00000000" w:rsidR="00000000" w:rsidRPr="00000000">
        <w:rPr>
          <w:rtl w:val="0"/>
        </w:rPr>
        <w:t xml:space="preserve">; meetings will not be recorded nor will official transcripts be published</w:t>
      </w:r>
      <w:r w:rsidDel="00000000" w:rsidR="00000000" w:rsidRPr="00000000">
        <w:rPr>
          <w:rtl w:val="0"/>
        </w:rPr>
      </w:r>
    </w:p>
    <w:p w:rsidR="00000000" w:rsidDel="00000000" w:rsidP="00000000" w:rsidRDefault="00000000" w:rsidRPr="00000000" w14:paraId="00000082">
      <w:pPr>
        <w:numPr>
          <w:ilvl w:val="1"/>
          <w:numId w:val="11"/>
        </w:numPr>
        <w:ind w:left="720" w:hanging="360"/>
        <w:rPr/>
      </w:pPr>
      <w:r w:rsidDel="00000000" w:rsidR="00000000" w:rsidRPr="00000000">
        <w:rPr>
          <w:rtl w:val="0"/>
        </w:rPr>
        <w:t xml:space="preserve">The CAC will be responsible for</w:t>
      </w:r>
      <w:r w:rsidDel="00000000" w:rsidR="00000000" w:rsidRPr="00000000">
        <w:rPr>
          <w:rtl w:val="0"/>
        </w:rPr>
        <w:t xml:space="preserve">:</w:t>
      </w:r>
    </w:p>
    <w:p w:rsidR="00000000" w:rsidDel="00000000" w:rsidP="00000000" w:rsidRDefault="00000000" w:rsidRPr="00000000" w14:paraId="00000083">
      <w:pPr>
        <w:numPr>
          <w:ilvl w:val="2"/>
          <w:numId w:val="11"/>
        </w:numPr>
        <w:ind w:left="1080" w:hanging="360"/>
        <w:rPr/>
      </w:pPr>
      <w:r w:rsidDel="00000000" w:rsidR="00000000" w:rsidRPr="00000000">
        <w:rPr>
          <w:rtl w:val="0"/>
        </w:rPr>
        <w:t xml:space="preserve">Helping ensure that strong lines of communications are maintained between the HSD, the Operator, and other Parties of this Agreement;</w:t>
      </w:r>
    </w:p>
    <w:p w:rsidR="00000000" w:rsidDel="00000000" w:rsidP="00000000" w:rsidRDefault="00000000" w:rsidRPr="00000000" w14:paraId="00000084">
      <w:pPr>
        <w:numPr>
          <w:ilvl w:val="2"/>
          <w:numId w:val="11"/>
        </w:numPr>
        <w:ind w:left="1080" w:hanging="360"/>
        <w:rPr/>
      </w:pPr>
      <w:r w:rsidDel="00000000" w:rsidR="00000000" w:rsidRPr="00000000">
        <w:rPr>
          <w:rtl w:val="0"/>
        </w:rPr>
        <w:t xml:space="preserve">Ensuring that the commitments in this Agreement are being upheld;</w:t>
      </w:r>
    </w:p>
    <w:p w:rsidR="00000000" w:rsidDel="00000000" w:rsidP="00000000" w:rsidRDefault="00000000" w:rsidRPr="00000000" w14:paraId="00000085">
      <w:pPr>
        <w:numPr>
          <w:ilvl w:val="2"/>
          <w:numId w:val="11"/>
        </w:numPr>
        <w:ind w:left="1080" w:hanging="360"/>
        <w:rPr/>
      </w:pPr>
      <w:r w:rsidDel="00000000" w:rsidR="00000000" w:rsidRPr="00000000">
        <w:rPr>
          <w:rtl w:val="0"/>
        </w:rPr>
        <w:t xml:space="preserve">Identifying opportunities for greater collaboration among the Parties that benefit the shelter, its participants, and </w:t>
      </w:r>
      <w:r w:rsidDel="00000000" w:rsidR="00000000" w:rsidRPr="00000000">
        <w:rPr>
          <w:rtl w:val="0"/>
        </w:rPr>
        <w:t xml:space="preserve">other Parties of this Agreement</w:t>
      </w:r>
      <w:r w:rsidDel="00000000" w:rsidR="00000000" w:rsidRPr="00000000">
        <w:rPr>
          <w:rtl w:val="0"/>
        </w:rPr>
        <w:t xml:space="preserve">;</w:t>
      </w:r>
    </w:p>
    <w:p w:rsidR="00000000" w:rsidDel="00000000" w:rsidP="00000000" w:rsidRDefault="00000000" w:rsidRPr="00000000" w14:paraId="00000086">
      <w:pPr>
        <w:numPr>
          <w:ilvl w:val="2"/>
          <w:numId w:val="11"/>
        </w:numPr>
        <w:ind w:left="1080" w:hanging="360"/>
        <w:rPr/>
      </w:pPr>
      <w:r w:rsidDel="00000000" w:rsidR="00000000" w:rsidRPr="00000000">
        <w:rPr>
          <w:rtl w:val="0"/>
        </w:rPr>
        <w:t xml:space="preserve">Identifying and developing solutions to any problems that are recurring and have not adequately been addressed through the problem-solving communication strategies outlined in the Communication Structure section above;</w:t>
      </w:r>
    </w:p>
    <w:p w:rsidR="00000000" w:rsidDel="00000000" w:rsidP="00000000" w:rsidRDefault="00000000" w:rsidRPr="00000000" w14:paraId="00000087">
      <w:pPr>
        <w:numPr>
          <w:ilvl w:val="2"/>
          <w:numId w:val="11"/>
        </w:numPr>
        <w:ind w:left="1080" w:hanging="360"/>
        <w:rPr/>
      </w:pPr>
      <w:r w:rsidDel="00000000" w:rsidR="00000000" w:rsidRPr="00000000">
        <w:rPr>
          <w:rtl w:val="0"/>
        </w:rPr>
        <w:t xml:space="preserve">Fostering transparency and </w:t>
      </w:r>
      <w:r w:rsidDel="00000000" w:rsidR="00000000" w:rsidRPr="00000000">
        <w:rPr>
          <w:rtl w:val="0"/>
        </w:rPr>
        <w:t xml:space="preserve">keeping</w:t>
      </w:r>
      <w:r w:rsidDel="00000000" w:rsidR="00000000" w:rsidRPr="00000000">
        <w:rPr>
          <w:rtl w:val="0"/>
        </w:rPr>
        <w:t xml:space="preserve"> all Parties abreast of updates.</w:t>
      </w:r>
    </w:p>
    <w:p w:rsidR="00000000" w:rsidDel="00000000" w:rsidP="00000000" w:rsidRDefault="00000000" w:rsidRPr="00000000" w14:paraId="00000088">
      <w:pPr>
        <w:numPr>
          <w:ilvl w:val="1"/>
          <w:numId w:val="11"/>
        </w:numPr>
        <w:ind w:left="720" w:hanging="360"/>
        <w:rPr/>
      </w:pPr>
      <w:r w:rsidDel="00000000" w:rsidR="00000000" w:rsidRPr="00000000">
        <w:rPr>
          <w:rtl w:val="0"/>
        </w:rPr>
        <w:t xml:space="preserve">The CAC will initially convene on a monthly basis. </w:t>
      </w:r>
      <w:r w:rsidDel="00000000" w:rsidR="00000000" w:rsidRPr="00000000">
        <w:rPr>
          <w:rtl w:val="0"/>
        </w:rPr>
        <w:t xml:space="preserve">After the first six months</w:t>
      </w:r>
      <w:r w:rsidDel="00000000" w:rsidR="00000000" w:rsidRPr="00000000">
        <w:rPr>
          <w:rtl w:val="0"/>
        </w:rPr>
        <w:t xml:space="preserve">, the Parties will assess the appropriate frequency of CAC meetings going forward. If regular CAC meetings are discontinued, upon reasonable notice, any Party of this Agreement may reconvene the CAC as they deem necessary.</w:t>
      </w:r>
    </w:p>
    <w:p w:rsidR="00000000" w:rsidDel="00000000" w:rsidP="00000000" w:rsidRDefault="00000000" w:rsidRPr="00000000" w14:paraId="00000089">
      <w:pPr>
        <w:numPr>
          <w:ilvl w:val="1"/>
          <w:numId w:val="11"/>
        </w:numPr>
        <w:ind w:left="720" w:hanging="360"/>
        <w:rPr/>
      </w:pPr>
      <w:r w:rsidDel="00000000" w:rsidR="00000000" w:rsidRPr="00000000">
        <w:rPr>
          <w:rtl w:val="0"/>
        </w:rPr>
        <w:t xml:space="preserve">Community Advisory Committee representation</w:t>
      </w:r>
      <w:r w:rsidDel="00000000" w:rsidR="00000000" w:rsidRPr="00000000">
        <w:rPr>
          <w:rtl w:val="0"/>
        </w:rPr>
        <w:t xml:space="preserve">:</w:t>
      </w:r>
    </w:p>
    <w:p w:rsidR="00000000" w:rsidDel="00000000" w:rsidP="00000000" w:rsidRDefault="00000000" w:rsidRPr="00000000" w14:paraId="0000008A">
      <w:pPr>
        <w:numPr>
          <w:ilvl w:val="2"/>
          <w:numId w:val="11"/>
        </w:numPr>
        <w:ind w:left="1080" w:hanging="360"/>
        <w:rPr/>
      </w:pPr>
      <w:r w:rsidDel="00000000" w:rsidR="00000000" w:rsidRPr="00000000">
        <w:rPr>
          <w:rtl w:val="0"/>
        </w:rPr>
        <w:t xml:space="preserve">1 representative from </w:t>
      </w:r>
      <w:r w:rsidDel="00000000" w:rsidR="00000000" w:rsidRPr="00000000">
        <w:rPr>
          <w:rtl w:val="0"/>
        </w:rPr>
        <w:t xml:space="preserve">82nd Ave Business Association</w:t>
      </w:r>
      <w:r w:rsidDel="00000000" w:rsidR="00000000" w:rsidRPr="00000000">
        <w:rPr>
          <w:rtl w:val="0"/>
        </w:rPr>
      </w:r>
    </w:p>
    <w:p w:rsidR="00000000" w:rsidDel="00000000" w:rsidP="00000000" w:rsidRDefault="00000000" w:rsidRPr="00000000" w14:paraId="0000008B">
      <w:pPr>
        <w:numPr>
          <w:ilvl w:val="2"/>
          <w:numId w:val="11"/>
        </w:numPr>
        <w:ind w:left="1080" w:hanging="360"/>
        <w:rPr/>
      </w:pPr>
      <w:r w:rsidDel="00000000" w:rsidR="00000000" w:rsidRPr="00000000">
        <w:rPr>
          <w:rtl w:val="0"/>
        </w:rPr>
        <w:t xml:space="preserve">1 representative from </w:t>
      </w:r>
      <w:r w:rsidDel="00000000" w:rsidR="00000000" w:rsidRPr="00000000">
        <w:rPr>
          <w:rtl w:val="0"/>
        </w:rPr>
        <w:t xml:space="preserve">APANO</w:t>
      </w:r>
      <w:r w:rsidDel="00000000" w:rsidR="00000000" w:rsidRPr="00000000">
        <w:rPr>
          <w:rtl w:val="0"/>
        </w:rPr>
        <w:t xml:space="preserve"> </w:t>
      </w:r>
    </w:p>
    <w:p w:rsidR="00000000" w:rsidDel="00000000" w:rsidP="00000000" w:rsidRDefault="00000000" w:rsidRPr="00000000" w14:paraId="0000008C">
      <w:pPr>
        <w:numPr>
          <w:ilvl w:val="2"/>
          <w:numId w:val="11"/>
        </w:numPr>
        <w:ind w:left="1080" w:hanging="360"/>
        <w:rPr>
          <w:u w:val="none"/>
        </w:rPr>
      </w:pPr>
      <w:r w:rsidDel="00000000" w:rsidR="00000000" w:rsidRPr="00000000">
        <w:rPr>
          <w:rtl w:val="0"/>
        </w:rPr>
        <w:t xml:space="preserve">1 representative from </w:t>
      </w:r>
      <w:r w:rsidDel="00000000" w:rsidR="00000000" w:rsidRPr="00000000">
        <w:rPr>
          <w:rtl w:val="0"/>
        </w:rPr>
        <w:t xml:space="preserve">AYCO </w:t>
      </w:r>
      <w:r w:rsidDel="00000000" w:rsidR="00000000" w:rsidRPr="00000000">
        <w:rPr>
          <w:rtl w:val="0"/>
        </w:rPr>
      </w:r>
    </w:p>
    <w:p w:rsidR="00000000" w:rsidDel="00000000" w:rsidP="00000000" w:rsidRDefault="00000000" w:rsidRPr="00000000" w14:paraId="0000008D">
      <w:pPr>
        <w:numPr>
          <w:ilvl w:val="2"/>
          <w:numId w:val="11"/>
        </w:numPr>
        <w:ind w:left="1080" w:hanging="360"/>
        <w:rPr/>
      </w:pPr>
      <w:r w:rsidDel="00000000" w:rsidR="00000000" w:rsidRPr="00000000">
        <w:rPr>
          <w:rtl w:val="0"/>
        </w:rPr>
        <w:t xml:space="preserve">2 representative from </w:t>
      </w:r>
      <w:r w:rsidDel="00000000" w:rsidR="00000000" w:rsidRPr="00000000">
        <w:rPr>
          <w:rtl w:val="0"/>
        </w:rPr>
        <w:t xml:space="preserve">MNA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E">
      <w:pPr>
        <w:numPr>
          <w:ilvl w:val="2"/>
          <w:numId w:val="11"/>
        </w:numPr>
        <w:ind w:left="1080" w:hanging="360"/>
        <w:rPr>
          <w:u w:val="none"/>
        </w:rPr>
      </w:pPr>
      <w:r w:rsidDel="00000000" w:rsidR="00000000" w:rsidRPr="00000000">
        <w:rPr>
          <w:rtl w:val="0"/>
        </w:rPr>
        <w:t xml:space="preserve">1 representative from </w:t>
      </w:r>
      <w:r w:rsidDel="00000000" w:rsidR="00000000" w:rsidRPr="00000000">
        <w:rPr>
          <w:rtl w:val="0"/>
        </w:rPr>
        <w:t xml:space="preserve">PPS </w:t>
      </w:r>
      <w:r w:rsidDel="00000000" w:rsidR="00000000" w:rsidRPr="00000000">
        <w:rPr>
          <w:rtl w:val="0"/>
        </w:rPr>
      </w:r>
    </w:p>
    <w:p w:rsidR="00000000" w:rsidDel="00000000" w:rsidP="00000000" w:rsidRDefault="00000000" w:rsidRPr="00000000" w14:paraId="0000008F">
      <w:pPr>
        <w:numPr>
          <w:ilvl w:val="2"/>
          <w:numId w:val="11"/>
        </w:numPr>
        <w:ind w:left="1080" w:hanging="360"/>
        <w:rPr/>
      </w:pPr>
      <w:r w:rsidDel="00000000" w:rsidR="00000000" w:rsidRPr="00000000">
        <w:rPr>
          <w:rtl w:val="0"/>
        </w:rPr>
        <w:t xml:space="preserve">1 representative from Operator </w:t>
      </w:r>
    </w:p>
    <w:p w:rsidR="00000000" w:rsidDel="00000000" w:rsidP="00000000" w:rsidRDefault="00000000" w:rsidRPr="00000000" w14:paraId="00000090">
      <w:pPr>
        <w:numPr>
          <w:ilvl w:val="2"/>
          <w:numId w:val="11"/>
        </w:numPr>
        <w:ind w:left="1080" w:hanging="360"/>
        <w:rPr/>
      </w:pPr>
      <w:r w:rsidDel="00000000" w:rsidR="00000000" w:rsidRPr="00000000">
        <w:rPr>
          <w:rtl w:val="0"/>
        </w:rPr>
        <w:t xml:space="preserve">1 representative from HSD </w:t>
      </w:r>
      <w:r w:rsidDel="00000000" w:rsidR="00000000" w:rsidRPr="00000000">
        <w:rPr>
          <w:rtl w:val="0"/>
        </w:rPr>
      </w:r>
    </w:p>
    <w:p w:rsidR="00000000" w:rsidDel="00000000" w:rsidP="00000000" w:rsidRDefault="00000000" w:rsidRPr="00000000" w14:paraId="00000091">
      <w:pPr>
        <w:pStyle w:val="Heading1"/>
        <w:numPr>
          <w:ilvl w:val="0"/>
          <w:numId w:val="11"/>
        </w:numPr>
        <w:ind w:left="360" w:hanging="360"/>
      </w:pPr>
      <w:bookmarkStart w:colFirst="0" w:colLast="0" w:name="_czwikpjf6640" w:id="14"/>
      <w:bookmarkEnd w:id="14"/>
      <w:r w:rsidDel="00000000" w:rsidR="00000000" w:rsidRPr="00000000">
        <w:rPr>
          <w:rtl w:val="0"/>
        </w:rPr>
        <w:t xml:space="preserve">Administration</w:t>
      </w:r>
    </w:p>
    <w:p w:rsidR="00000000" w:rsidDel="00000000" w:rsidP="00000000" w:rsidRDefault="00000000" w:rsidRPr="00000000" w14:paraId="00000092">
      <w:pPr>
        <w:numPr>
          <w:ilvl w:val="1"/>
          <w:numId w:val="11"/>
        </w:numPr>
        <w:ind w:left="720" w:hanging="360"/>
      </w:pPr>
      <w:r w:rsidDel="00000000" w:rsidR="00000000" w:rsidRPr="00000000">
        <w:rPr>
          <w:rtl w:val="0"/>
        </w:rPr>
        <w:t xml:space="preserve">This Agreement will begin upon signat</w:t>
      </w:r>
      <w:r w:rsidDel="00000000" w:rsidR="00000000" w:rsidRPr="00000000">
        <w:rPr>
          <w:rtl w:val="0"/>
        </w:rPr>
        <w:t xml:space="preserve">ure by all Parties of this Agreement and will remain in effect until the closure of the Harrison Community Village or until all Parties reach consensus to dissolve this Agreement.</w:t>
      </w:r>
    </w:p>
    <w:p w:rsidR="00000000" w:rsidDel="00000000" w:rsidP="00000000" w:rsidRDefault="00000000" w:rsidRPr="00000000" w14:paraId="00000093">
      <w:pPr>
        <w:numPr>
          <w:ilvl w:val="1"/>
          <w:numId w:val="11"/>
        </w:numPr>
        <w:ind w:left="720" w:hanging="360"/>
        <w:rPr>
          <w:u w:val="none"/>
        </w:rPr>
      </w:pPr>
      <w:r w:rsidDel="00000000" w:rsidR="00000000" w:rsidRPr="00000000">
        <w:rPr>
          <w:rtl w:val="0"/>
        </w:rPr>
        <w:t xml:space="preserve">Each party is responsible for updating any changes to their organization’s representative contact information by notifying all Parties of those changes.</w:t>
      </w:r>
    </w:p>
    <w:p w:rsidR="00000000" w:rsidDel="00000000" w:rsidP="00000000" w:rsidRDefault="00000000" w:rsidRPr="00000000" w14:paraId="00000094">
      <w:pPr>
        <w:numPr>
          <w:ilvl w:val="1"/>
          <w:numId w:val="11"/>
        </w:numPr>
        <w:ind w:left="720" w:hanging="360"/>
      </w:pPr>
      <w:r w:rsidDel="00000000" w:rsidR="00000000" w:rsidRPr="00000000">
        <w:rPr>
          <w:rtl w:val="0"/>
        </w:rPr>
        <w:t xml:space="preserve">HSD shall ensure that all Parties are provided with up-to-date copies of the Agreement.</w:t>
      </w:r>
    </w:p>
    <w:p w:rsidR="00000000" w:rsidDel="00000000" w:rsidP="00000000" w:rsidRDefault="00000000" w:rsidRPr="00000000" w14:paraId="00000095">
      <w:pPr>
        <w:numPr>
          <w:ilvl w:val="1"/>
          <w:numId w:val="11"/>
        </w:numPr>
        <w:ind w:left="720" w:hanging="360"/>
      </w:pPr>
      <w:r w:rsidDel="00000000" w:rsidR="00000000" w:rsidRPr="00000000">
        <w:rPr>
          <w:rtl w:val="0"/>
        </w:rPr>
        <w:t xml:space="preserve">Changes to this Agreement may be made by consensus of all interested Parties.</w:t>
      </w:r>
    </w:p>
    <w:p w:rsidR="00000000" w:rsidDel="00000000" w:rsidP="00000000" w:rsidRDefault="00000000" w:rsidRPr="00000000" w14:paraId="00000096">
      <w:pPr>
        <w:numPr>
          <w:ilvl w:val="1"/>
          <w:numId w:val="11"/>
        </w:numPr>
        <w:ind w:left="720" w:hanging="360"/>
      </w:pPr>
      <w:r w:rsidDel="00000000" w:rsidR="00000000" w:rsidRPr="00000000">
        <w:rPr>
          <w:rtl w:val="0"/>
        </w:rPr>
        <w:t xml:space="preserve">Parties can terminate this agreement immediately by mutual agreement in writing. </w:t>
      </w:r>
    </w:p>
    <w:p w:rsidR="00000000" w:rsidDel="00000000" w:rsidP="00000000" w:rsidRDefault="00000000" w:rsidRPr="00000000" w14:paraId="00000097">
      <w:pPr>
        <w:numPr>
          <w:ilvl w:val="1"/>
          <w:numId w:val="11"/>
        </w:numPr>
        <w:ind w:left="720" w:hanging="360"/>
      </w:pPr>
      <w:r w:rsidDel="00000000" w:rsidR="00000000" w:rsidRPr="00000000">
        <w:rPr>
          <w:rtl w:val="0"/>
        </w:rPr>
        <w:t xml:space="preserve">Any change in Operator shall necessitate a review and/or update of this Agreement. </w:t>
      </w: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numPr>
          <w:ilvl w:val="0"/>
          <w:numId w:val="11"/>
        </w:numPr>
        <w:rPr>
          <w:sz w:val="32"/>
          <w:szCs w:val="32"/>
        </w:rPr>
      </w:pPr>
      <w:bookmarkStart w:colFirst="0" w:colLast="0" w:name="_2c0k5wrvv7m2" w:id="15"/>
      <w:bookmarkEnd w:id="15"/>
      <w:r w:rsidDel="00000000" w:rsidR="00000000" w:rsidRPr="00000000">
        <w:rPr>
          <w:rtl w:val="0"/>
        </w:rPr>
        <w:t xml:space="preserve">Signatures</w:t>
      </w:r>
    </w:p>
    <w:p w:rsidR="00000000" w:rsidDel="00000000" w:rsidP="00000000" w:rsidRDefault="00000000" w:rsidRPr="00000000" w14:paraId="00000099">
      <w:pPr>
        <w:spacing w:after="160" w:line="259" w:lineRule="auto"/>
        <w:rPr/>
      </w:pPr>
      <w:r w:rsidDel="00000000" w:rsidR="00000000" w:rsidRPr="00000000">
        <w:rPr>
          <w:rtl w:val="0"/>
        </w:rPr>
      </w:r>
    </w:p>
    <w:p w:rsidR="00000000" w:rsidDel="00000000" w:rsidP="00000000" w:rsidRDefault="00000000" w:rsidRPr="00000000" w14:paraId="0000009A">
      <w:pPr>
        <w:spacing w:after="160" w:line="276" w:lineRule="auto"/>
        <w:rPr/>
      </w:pPr>
      <w:r w:rsidDel="00000000" w:rsidR="00000000" w:rsidRPr="00000000">
        <w:rPr>
          <w:u w:val="single"/>
          <w:rtl w:val="0"/>
        </w:rPr>
        <w:t xml:space="preserve">                                                                                     </w:t>
      </w:r>
      <w:r w:rsidDel="00000000" w:rsidR="00000000" w:rsidRPr="00000000">
        <w:rPr>
          <w:rtl w:val="0"/>
        </w:rPr>
        <w:t xml:space="preserve"> </w:t>
        <w:tab/>
        <w:tab/>
        <w:tab/>
        <w:tab/>
        <w:t xml:space="preserve">Date:</w:t>
      </w:r>
    </w:p>
    <w:p w:rsidR="00000000" w:rsidDel="00000000" w:rsidP="00000000" w:rsidRDefault="00000000" w:rsidRPr="00000000" w14:paraId="0000009B">
      <w:pPr>
        <w:spacing w:after="160" w:line="276" w:lineRule="auto"/>
        <w:rPr/>
      </w:pPr>
      <w:r w:rsidDel="00000000" w:rsidR="00000000" w:rsidRPr="00000000">
        <w:rPr>
          <w:rtl w:val="0"/>
        </w:rPr>
        <w:t xml:space="preserve">Anna Plumb, Interim Director of Homeless Services Department</w:t>
        <w:tab/>
        <w:tab/>
      </w:r>
    </w:p>
    <w:p w:rsidR="00000000" w:rsidDel="00000000" w:rsidP="00000000" w:rsidRDefault="00000000" w:rsidRPr="00000000" w14:paraId="0000009C">
      <w:pPr>
        <w:spacing w:after="160" w:line="276" w:lineRule="auto"/>
        <w:rPr/>
      </w:pPr>
      <w:r w:rsidDel="00000000" w:rsidR="00000000" w:rsidRPr="00000000">
        <w:rPr>
          <w:rtl w:val="0"/>
        </w:rPr>
      </w:r>
    </w:p>
    <w:p w:rsidR="00000000" w:rsidDel="00000000" w:rsidP="00000000" w:rsidRDefault="00000000" w:rsidRPr="00000000" w14:paraId="0000009D">
      <w:pPr>
        <w:spacing w:after="160" w:line="276" w:lineRule="auto"/>
        <w:rPr/>
      </w:pPr>
      <w:r w:rsidDel="00000000" w:rsidR="00000000" w:rsidRPr="00000000">
        <w:rPr>
          <w:u w:val="single"/>
          <w:rtl w:val="0"/>
        </w:rPr>
        <w:t xml:space="preserve">                                                                                     </w:t>
      </w:r>
      <w:r w:rsidDel="00000000" w:rsidR="00000000" w:rsidRPr="00000000">
        <w:rPr>
          <w:rtl w:val="0"/>
        </w:rPr>
        <w:t xml:space="preserve"> </w:t>
        <w:tab/>
        <w:tab/>
        <w:tab/>
        <w:tab/>
        <w:t xml:space="preserve">Date:        </w:t>
        <w:tab/>
        <w:t xml:space="preserve">                </w:t>
      </w:r>
    </w:p>
    <w:p w:rsidR="00000000" w:rsidDel="00000000" w:rsidP="00000000" w:rsidRDefault="00000000" w:rsidRPr="00000000" w14:paraId="0000009E">
      <w:pPr>
        <w:spacing w:after="160" w:line="276" w:lineRule="auto"/>
        <w:rPr/>
      </w:pPr>
      <w:r w:rsidDel="00000000" w:rsidR="00000000" w:rsidRPr="00000000">
        <w:rPr>
          <w:rtl w:val="0"/>
        </w:rPr>
        <w:t xml:space="preserve">Daniel Hovanas, Executive Director of Do Good Multnomah</w:t>
      </w:r>
    </w:p>
    <w:p w:rsidR="00000000" w:rsidDel="00000000" w:rsidP="00000000" w:rsidRDefault="00000000" w:rsidRPr="00000000" w14:paraId="0000009F">
      <w:pPr>
        <w:spacing w:after="160" w:line="276" w:lineRule="auto"/>
        <w:rPr/>
      </w:pPr>
      <w:r w:rsidDel="00000000" w:rsidR="00000000" w:rsidRPr="00000000">
        <w:rPr>
          <w:rtl w:val="0"/>
        </w:rPr>
      </w:r>
    </w:p>
    <w:p w:rsidR="00000000" w:rsidDel="00000000" w:rsidP="00000000" w:rsidRDefault="00000000" w:rsidRPr="00000000" w14:paraId="000000A0">
      <w:pPr>
        <w:spacing w:after="160" w:line="276" w:lineRule="auto"/>
        <w:rPr/>
      </w:pPr>
      <w:r w:rsidDel="00000000" w:rsidR="00000000" w:rsidRPr="00000000">
        <w:rPr>
          <w:u w:val="single"/>
          <w:rtl w:val="0"/>
        </w:rPr>
        <w:t xml:space="preserve">                                                                                     </w:t>
      </w:r>
      <w:r w:rsidDel="00000000" w:rsidR="00000000" w:rsidRPr="00000000">
        <w:rPr>
          <w:rtl w:val="0"/>
        </w:rPr>
        <w:t xml:space="preserve">  </w:t>
        <w:tab/>
        <w:tab/>
        <w:tab/>
        <w:tab/>
        <w:t xml:space="preserve">Date:          </w:t>
        <w:tab/>
        <w:t xml:space="preserve">     </w:t>
      </w:r>
    </w:p>
    <w:p w:rsidR="00000000" w:rsidDel="00000000" w:rsidP="00000000" w:rsidRDefault="00000000" w:rsidRPr="00000000" w14:paraId="000000A1">
      <w:pPr>
        <w:spacing w:after="160" w:line="276" w:lineRule="auto"/>
        <w:rPr/>
      </w:pPr>
      <w:r w:rsidDel="00000000" w:rsidR="00000000" w:rsidRPr="00000000">
        <w:rPr>
          <w:rtl w:val="0"/>
        </w:rPr>
        <w:t xml:space="preserve">Nancy Chapin, Acting President of 82nd Ave Business Association</w:t>
      </w:r>
    </w:p>
    <w:p w:rsidR="00000000" w:rsidDel="00000000" w:rsidP="00000000" w:rsidRDefault="00000000" w:rsidRPr="00000000" w14:paraId="000000A2">
      <w:pPr>
        <w:spacing w:after="160" w:line="276" w:lineRule="auto"/>
        <w:rPr/>
      </w:pPr>
      <w:r w:rsidDel="00000000" w:rsidR="00000000" w:rsidRPr="00000000">
        <w:rPr>
          <w:rtl w:val="0"/>
        </w:rPr>
      </w:r>
    </w:p>
    <w:p w:rsidR="00000000" w:rsidDel="00000000" w:rsidP="00000000" w:rsidRDefault="00000000" w:rsidRPr="00000000" w14:paraId="000000A3">
      <w:pPr>
        <w:spacing w:after="160" w:line="276" w:lineRule="auto"/>
        <w:rPr/>
      </w:pPr>
      <w:r w:rsidDel="00000000" w:rsidR="00000000" w:rsidRPr="00000000">
        <w:rPr>
          <w:u w:val="single"/>
          <w:rtl w:val="0"/>
        </w:rPr>
        <w:t xml:space="preserve">                                                                                     </w:t>
      </w:r>
      <w:r w:rsidDel="00000000" w:rsidR="00000000" w:rsidRPr="00000000">
        <w:rPr>
          <w:rtl w:val="0"/>
        </w:rPr>
        <w:t xml:space="preserve">  </w:t>
        <w:tab/>
        <w:tab/>
        <w:tab/>
        <w:tab/>
        <w:t xml:space="preserve">Date:          </w:t>
        <w:tab/>
        <w:t xml:space="preserve">     </w:t>
      </w:r>
    </w:p>
    <w:p w:rsidR="00000000" w:rsidDel="00000000" w:rsidP="00000000" w:rsidRDefault="00000000" w:rsidRPr="00000000" w14:paraId="000000A4">
      <w:pPr>
        <w:spacing w:after="160" w:line="276" w:lineRule="auto"/>
        <w:rPr/>
      </w:pPr>
      <w:r w:rsidDel="00000000" w:rsidR="00000000" w:rsidRPr="00000000">
        <w:rPr>
          <w:rtl w:val="0"/>
        </w:rPr>
        <w:t xml:space="preserve">Jamal Dar, Executive Director of African Youth &amp; Community Organization</w:t>
      </w:r>
    </w:p>
    <w:p w:rsidR="00000000" w:rsidDel="00000000" w:rsidP="00000000" w:rsidRDefault="00000000" w:rsidRPr="00000000" w14:paraId="000000A5">
      <w:pPr>
        <w:spacing w:after="160" w:line="276" w:lineRule="auto"/>
        <w:rPr/>
      </w:pPr>
      <w:r w:rsidDel="00000000" w:rsidR="00000000" w:rsidRPr="00000000">
        <w:rPr>
          <w:rtl w:val="0"/>
        </w:rPr>
      </w:r>
    </w:p>
    <w:p w:rsidR="00000000" w:rsidDel="00000000" w:rsidP="00000000" w:rsidRDefault="00000000" w:rsidRPr="00000000" w14:paraId="000000A6">
      <w:pPr>
        <w:spacing w:after="160" w:line="276" w:lineRule="auto"/>
        <w:rPr/>
      </w:pPr>
      <w:r w:rsidDel="00000000" w:rsidR="00000000" w:rsidRPr="00000000">
        <w:rPr>
          <w:u w:val="single"/>
          <w:rtl w:val="0"/>
        </w:rPr>
        <w:t xml:space="preserve">                                                                                     </w:t>
      </w:r>
      <w:r w:rsidDel="00000000" w:rsidR="00000000" w:rsidRPr="00000000">
        <w:rPr>
          <w:rtl w:val="0"/>
        </w:rPr>
        <w:tab/>
        <w:tab/>
        <w:tab/>
        <w:tab/>
        <w:t xml:space="preserve">Date:  </w:t>
      </w:r>
    </w:p>
    <w:p w:rsidR="00000000" w:rsidDel="00000000" w:rsidP="00000000" w:rsidRDefault="00000000" w:rsidRPr="00000000" w14:paraId="000000A7">
      <w:pPr>
        <w:ind w:left="0" w:firstLine="0"/>
        <w:rPr/>
      </w:pPr>
      <w:r w:rsidDel="00000000" w:rsidR="00000000" w:rsidRPr="00000000">
        <w:rPr>
          <w:rtl w:val="0"/>
        </w:rPr>
        <w:t xml:space="preserve">Alisa Kajikawa, Community Development Director at APANO</w:t>
      </w:r>
    </w:p>
    <w:p w:rsidR="00000000" w:rsidDel="00000000" w:rsidP="00000000" w:rsidRDefault="00000000" w:rsidRPr="00000000" w14:paraId="000000A8">
      <w:pPr>
        <w:spacing w:after="160" w:line="276" w:lineRule="auto"/>
        <w:rPr/>
      </w:pPr>
      <w:r w:rsidDel="00000000" w:rsidR="00000000" w:rsidRPr="00000000">
        <w:rPr>
          <w:rtl w:val="0"/>
        </w:rPr>
      </w:r>
    </w:p>
    <w:p w:rsidR="00000000" w:rsidDel="00000000" w:rsidP="00000000" w:rsidRDefault="00000000" w:rsidRPr="00000000" w14:paraId="000000A9">
      <w:pPr>
        <w:spacing w:after="160" w:line="276" w:lineRule="auto"/>
        <w:rPr/>
      </w:pPr>
      <w:r w:rsidDel="00000000" w:rsidR="00000000" w:rsidRPr="00000000">
        <w:rPr>
          <w:u w:val="single"/>
          <w:rtl w:val="0"/>
        </w:rPr>
        <w:t xml:space="preserve">                                                                                     </w:t>
      </w:r>
      <w:r w:rsidDel="00000000" w:rsidR="00000000" w:rsidRPr="00000000">
        <w:rPr>
          <w:rtl w:val="0"/>
        </w:rPr>
        <w:tab/>
        <w:tab/>
        <w:tab/>
        <w:tab/>
        <w:t xml:space="preserve">Date:  </w:t>
      </w:r>
    </w:p>
    <w:p w:rsidR="00000000" w:rsidDel="00000000" w:rsidP="00000000" w:rsidRDefault="00000000" w:rsidRPr="00000000" w14:paraId="000000AA">
      <w:pPr>
        <w:spacing w:after="160" w:line="276" w:lineRule="auto"/>
        <w:rPr/>
      </w:pPr>
      <w:r w:rsidDel="00000000" w:rsidR="00000000" w:rsidRPr="00000000">
        <w:rPr>
          <w:rtl w:val="0"/>
        </w:rPr>
        <w:t xml:space="preserve">Steph Cleary, President of Montavilla Neighborhood Association</w:t>
      </w:r>
    </w:p>
    <w:p w:rsidR="00000000" w:rsidDel="00000000" w:rsidP="00000000" w:rsidRDefault="00000000" w:rsidRPr="00000000" w14:paraId="000000AB">
      <w:pPr>
        <w:spacing w:after="160" w:line="276" w:lineRule="auto"/>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u w:val="single"/>
          <w:rtl w:val="0"/>
        </w:rPr>
        <w:t xml:space="preserve">                                                                                     </w:t>
      </w:r>
      <w:r w:rsidDel="00000000" w:rsidR="00000000" w:rsidRPr="00000000">
        <w:rPr>
          <w:rtl w:val="0"/>
        </w:rPr>
        <w:tab/>
        <w:tab/>
        <w:tab/>
        <w:tab/>
        <w:t xml:space="preserve">Date:  Tarehna Wicker, Principal of Bridger Creative Science School, Portland Public Schools</w:t>
      </w:r>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1"/>
        <w:numPr>
          <w:ilvl w:val="0"/>
          <w:numId w:val="11"/>
        </w:numPr>
        <w:ind w:left="360" w:hanging="360"/>
      </w:pPr>
      <w:bookmarkStart w:colFirst="0" w:colLast="0" w:name="_2x88vs8kdsiu" w:id="16"/>
      <w:bookmarkEnd w:id="16"/>
      <w:r w:rsidDel="00000000" w:rsidR="00000000" w:rsidRPr="00000000">
        <w:rPr>
          <w:rtl w:val="0"/>
        </w:rPr>
        <w:t xml:space="preserve">Exhibits</w:t>
      </w:r>
    </w:p>
    <w:p w:rsidR="00000000" w:rsidDel="00000000" w:rsidP="00000000" w:rsidRDefault="00000000" w:rsidRPr="00000000" w14:paraId="000000AE">
      <w:pPr>
        <w:pStyle w:val="Heading2"/>
        <w:numPr>
          <w:ilvl w:val="1"/>
          <w:numId w:val="11"/>
        </w:numPr>
        <w:ind w:left="720" w:hanging="360"/>
      </w:pPr>
      <w:bookmarkStart w:colFirst="0" w:colLast="0" w:name="_45iv2oozh6j0" w:id="17"/>
      <w:bookmarkEnd w:id="17"/>
      <w:r w:rsidDel="00000000" w:rsidR="00000000" w:rsidRPr="00000000">
        <w:rPr>
          <w:rtl w:val="0"/>
        </w:rPr>
        <w:t xml:space="preserve">Exhibit A: S</w:t>
      </w:r>
      <w:r w:rsidDel="00000000" w:rsidR="00000000" w:rsidRPr="00000000">
        <w:rPr>
          <w:rtl w:val="0"/>
        </w:rPr>
        <w:t xml:space="preserve">ite Details</w:t>
      </w:r>
    </w:p>
    <w:p w:rsidR="00000000" w:rsidDel="00000000" w:rsidP="00000000" w:rsidRDefault="00000000" w:rsidRPr="00000000" w14:paraId="000000AF">
      <w:pPr>
        <w:numPr>
          <w:ilvl w:val="2"/>
          <w:numId w:val="11"/>
        </w:numPr>
        <w:ind w:left="1080" w:hanging="360"/>
        <w:rPr/>
      </w:pPr>
      <w:r w:rsidDel="00000000" w:rsidR="00000000" w:rsidRPr="00000000">
        <w:rPr>
          <w:rtl w:val="0"/>
        </w:rPr>
        <w:t xml:space="preserve">Location: 1818 SE 82nd Ave, Portland, OR</w:t>
      </w: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i w:val="1"/>
                <w:iCs w:val="1"/>
              </w:rPr>
            </w:pPr>
            <w:r w:rsidDel="00000000" w:rsidR="00000000" w:rsidRPr="00000000">
              <w:rPr>
                <w:i w:val="1"/>
                <w:iCs w:val="1"/>
              </w:rPr>
              <w:drawing>
                <wp:inline distB="114300" distT="114300" distL="114300" distR="114300">
                  <wp:extent cx="4258992" cy="4313896"/>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258992" cy="431389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1">
      <w:pPr>
        <w:numPr>
          <w:ilvl w:val="2"/>
          <w:numId w:val="11"/>
        </w:numPr>
        <w:ind w:left="1080" w:hanging="360"/>
      </w:pPr>
      <w:r w:rsidDel="00000000" w:rsidR="00000000" w:rsidRPr="00000000">
        <w:rPr>
          <w:rtl w:val="0"/>
        </w:rPr>
        <w:t xml:space="preserve">Features include:</w:t>
      </w:r>
      <w:r w:rsidDel="00000000" w:rsidR="00000000" w:rsidRPr="00000000">
        <w:rPr>
          <w:rtl w:val="0"/>
        </w:rPr>
      </w:r>
    </w:p>
    <w:p w:rsidR="00000000" w:rsidDel="00000000" w:rsidP="00000000" w:rsidRDefault="00000000" w:rsidRPr="00000000" w14:paraId="000000B2">
      <w:pPr>
        <w:numPr>
          <w:ilvl w:val="3"/>
          <w:numId w:val="11"/>
        </w:numPr>
        <w:ind w:left="1800" w:hanging="360"/>
        <w:rPr>
          <w:u w:val="none"/>
        </w:rPr>
      </w:pPr>
      <w:r w:rsidDel="00000000" w:rsidR="00000000" w:rsidRPr="00000000">
        <w:rPr>
          <w:rtl w:val="0"/>
        </w:rPr>
        <w:t xml:space="preserve">38 sleeping pods </w:t>
      </w:r>
    </w:p>
    <w:p w:rsidR="00000000" w:rsidDel="00000000" w:rsidP="00000000" w:rsidRDefault="00000000" w:rsidRPr="00000000" w14:paraId="000000B3">
      <w:pPr>
        <w:numPr>
          <w:ilvl w:val="3"/>
          <w:numId w:val="11"/>
        </w:numPr>
        <w:ind w:left="1800" w:hanging="360"/>
        <w:rPr>
          <w:u w:val="none"/>
        </w:rPr>
      </w:pPr>
      <w:r w:rsidDel="00000000" w:rsidR="00000000" w:rsidRPr="00000000">
        <w:rPr>
          <w:rtl w:val="0"/>
        </w:rPr>
        <w:t xml:space="preserve">Six additional units that will be used for office space for staff, participant services, hygiene facilities,</w:t>
      </w:r>
      <w:r w:rsidDel="00000000" w:rsidR="00000000" w:rsidRPr="00000000">
        <w:rPr>
          <w:rtl w:val="0"/>
        </w:rPr>
        <w:t xml:space="preserve"> kitchenette amenities</w:t>
      </w:r>
      <w:r w:rsidDel="00000000" w:rsidR="00000000" w:rsidRPr="00000000">
        <w:rPr>
          <w:rtl w:val="0"/>
        </w:rPr>
        <w:t xml:space="preserve"> and laundry facilities</w:t>
      </w:r>
    </w:p>
    <w:p w:rsidR="00000000" w:rsidDel="00000000" w:rsidP="00000000" w:rsidRDefault="00000000" w:rsidRPr="00000000" w14:paraId="000000B4">
      <w:pPr>
        <w:numPr>
          <w:ilvl w:val="3"/>
          <w:numId w:val="11"/>
        </w:numPr>
        <w:ind w:left="1800" w:hanging="360"/>
        <w:rPr>
          <w:u w:val="none"/>
        </w:rPr>
      </w:pPr>
      <w:r w:rsidDel="00000000" w:rsidR="00000000" w:rsidRPr="00000000">
        <w:rPr>
          <w:rtl w:val="0"/>
        </w:rPr>
        <w:t xml:space="preserve">Green space </w:t>
      </w:r>
    </w:p>
    <w:p w:rsidR="00000000" w:rsidDel="00000000" w:rsidP="00000000" w:rsidRDefault="00000000" w:rsidRPr="00000000" w14:paraId="000000B5">
      <w:pPr>
        <w:numPr>
          <w:ilvl w:val="3"/>
          <w:numId w:val="11"/>
        </w:numPr>
        <w:ind w:left="1800" w:hanging="360"/>
        <w:rPr>
          <w:u w:val="none"/>
        </w:rPr>
      </w:pPr>
      <w:r w:rsidDel="00000000" w:rsidR="00000000" w:rsidRPr="00000000">
        <w:rPr>
          <w:rtl w:val="0"/>
        </w:rPr>
        <w:t xml:space="preserve">Fence with privacy inserts on all street sides</w:t>
      </w:r>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2"/>
        <w:numPr>
          <w:ilvl w:val="1"/>
          <w:numId w:val="11"/>
        </w:numPr>
      </w:pPr>
      <w:bookmarkStart w:colFirst="0" w:colLast="0" w:name="_sqwfdn72vl61" w:id="18"/>
      <w:bookmarkEnd w:id="18"/>
      <w:r w:rsidDel="00000000" w:rsidR="00000000" w:rsidRPr="00000000">
        <w:rPr>
          <w:rtl w:val="0"/>
        </w:rPr>
        <w:t xml:space="preserve">Exhibit B: Engagement Map</w:t>
      </w:r>
      <w:r w:rsidDel="00000000" w:rsidR="00000000" w:rsidRPr="00000000">
        <w:rPr>
          <w:rtl w:val="0"/>
        </w:rPr>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i w:val="1"/>
                <w:iCs w:val="1"/>
              </w:rPr>
            </w:pPr>
            <w:r w:rsidDel="00000000" w:rsidR="00000000" w:rsidRPr="00000000">
              <w:rPr>
                <w:i w:val="1"/>
                <w:iCs w:val="1"/>
              </w:rPr>
              <w:drawing>
                <wp:inline distB="114300" distT="114300" distL="114300" distR="114300">
                  <wp:extent cx="4956175" cy="4428058"/>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956175" cy="442805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8">
      <w:pPr>
        <w:spacing w:before="200" w:lineRule="auto"/>
        <w:rPr/>
      </w:pPr>
      <w:r w:rsidDel="00000000" w:rsidR="00000000" w:rsidRPr="00000000">
        <w:rPr>
          <w:b w:val="1"/>
          <w:bCs w:val="1"/>
          <w:rtl w:val="0"/>
        </w:rPr>
        <w:t xml:space="preserve">Engagement Zone (Red Area)</w:t>
      </w:r>
      <w:r w:rsidDel="00000000" w:rsidR="00000000" w:rsidRPr="00000000">
        <w:rPr>
          <w:rtl w:val="0"/>
        </w:rPr>
        <w:t xml:space="preserve">: </w:t>
      </w:r>
      <w:r w:rsidDel="00000000" w:rsidR="00000000" w:rsidRPr="00000000">
        <w:rPr>
          <w:b w:val="1"/>
          <w:bCs w:val="1"/>
          <w:rtl w:val="0"/>
        </w:rPr>
        <w:t xml:space="preserve">[Between 80th and 84th Aves, and Clay and Harrison Sts]. </w:t>
      </w:r>
      <w:r w:rsidDel="00000000" w:rsidR="00000000" w:rsidRPr="00000000">
        <w:rPr>
          <w:rtl w:val="0"/>
        </w:rPr>
        <w:t xml:space="preserve">This area includes the residential areas and businesses that are in </w:t>
      </w:r>
      <w:r w:rsidDel="00000000" w:rsidR="00000000" w:rsidRPr="00000000">
        <w:rPr>
          <w:rtl w:val="0"/>
        </w:rPr>
        <w:t xml:space="preserve">the immediate vicinity</w:t>
      </w:r>
      <w:r w:rsidDel="00000000" w:rsidR="00000000" w:rsidRPr="00000000">
        <w:rPr>
          <w:rtl w:val="0"/>
        </w:rPr>
        <w:t xml:space="preserve"> to the</w:t>
      </w:r>
      <w:r w:rsidDel="00000000" w:rsidR="00000000" w:rsidRPr="00000000">
        <w:rPr>
          <w:rtl w:val="0"/>
        </w:rPr>
        <w:t xml:space="preserve"> Harrison Community Village. The Agreement commits that the Operator and County will prioritize addressing unsanctioned campsites and concerns directly related to the shelter program through engagement and reporting for City services, where appropriate and necessary. </w:t>
      </w:r>
      <w:r w:rsidDel="00000000" w:rsidR="00000000" w:rsidRPr="00000000">
        <w:rPr>
          <w:rtl w:val="0"/>
        </w:rPr>
        <w:t xml:space="preserv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b w:val="1"/>
          <w:bCs w:val="1"/>
          <w:rtl w:val="0"/>
        </w:rPr>
        <w:t xml:space="preserve">Good Neighbor Zone (Blue Area)</w:t>
      </w:r>
      <w:r w:rsidDel="00000000" w:rsidR="00000000" w:rsidRPr="00000000">
        <w:rPr>
          <w:rtl w:val="0"/>
        </w:rPr>
        <w:t xml:space="preserve">: </w:t>
      </w:r>
      <w:r w:rsidDel="00000000" w:rsidR="00000000" w:rsidRPr="00000000">
        <w:rPr>
          <w:b w:val="1"/>
          <w:bCs w:val="1"/>
          <w:rtl w:val="0"/>
        </w:rPr>
        <w:t xml:space="preserve">[Between 75th and 87th Aves, and Yamhill and Division Sts].</w:t>
      </w:r>
      <w:r w:rsidDel="00000000" w:rsidR="00000000" w:rsidRPr="00000000">
        <w:rPr>
          <w:rtl w:val="0"/>
        </w:rPr>
        <w:t xml:space="preserve"> This zone reflects the area where HSD commits to not opening additional shelter sites under the Community Sheltering Strategy</w:t>
      </w:r>
      <w:r w:rsidDel="00000000" w:rsidR="00000000" w:rsidRPr="00000000">
        <w:rPr>
          <w:rtl w:val="0"/>
        </w:rPr>
        <w:t xml:space="preserve"> (see agreement under B.3.f)</w:t>
      </w: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2"/>
        <w:numPr>
          <w:ilvl w:val="1"/>
          <w:numId w:val="11"/>
        </w:numPr>
      </w:pPr>
      <w:bookmarkStart w:colFirst="0" w:colLast="0" w:name="_vxx7j4e66cei" w:id="19"/>
      <w:bookmarkEnd w:id="19"/>
      <w:r w:rsidDel="00000000" w:rsidR="00000000" w:rsidRPr="00000000">
        <w:rPr>
          <w:rtl w:val="0"/>
        </w:rPr>
        <w:t xml:space="preserve">Exhibit C: Agreement Parties Contact Information</w:t>
      </w:r>
      <w:r w:rsidDel="00000000" w:rsidR="00000000" w:rsidRPr="00000000">
        <w:rPr>
          <w:rtl w:val="0"/>
        </w:rPr>
      </w:r>
    </w:p>
    <w:tbl>
      <w:tblPr>
        <w:tblStyle w:val="Table3"/>
        <w:tblW w:w="11145.0" w:type="dxa"/>
        <w:jc w:val="left"/>
        <w:tblInd w:w="-855.0" w:type="dxa"/>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2865"/>
        <w:gridCol w:w="2190"/>
        <w:gridCol w:w="1680"/>
        <w:gridCol w:w="4410"/>
        <w:tblGridChange w:id="0">
          <w:tblGrid>
            <w:gridCol w:w="2865"/>
            <w:gridCol w:w="2190"/>
            <w:gridCol w:w="1680"/>
            <w:gridCol w:w="441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BC">
            <w:pPr>
              <w:spacing w:line="360" w:lineRule="auto"/>
              <w:ind w:left="90" w:firstLine="0"/>
              <w:jc w:val="center"/>
              <w:rPr>
                <w:b w:val="1"/>
                <w:bCs w:val="1"/>
              </w:rPr>
            </w:pPr>
            <w:r w:rsidDel="00000000" w:rsidR="00000000" w:rsidRPr="00000000">
              <w:rPr>
                <w:b w:val="1"/>
                <w:bCs w:val="1"/>
                <w:rtl w:val="0"/>
              </w:rPr>
              <w:t xml:space="preserve">Organization/Position</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BD">
            <w:pPr>
              <w:spacing w:line="360" w:lineRule="auto"/>
              <w:jc w:val="center"/>
              <w:rPr>
                <w:b w:val="1"/>
                <w:bCs w:val="1"/>
              </w:rPr>
            </w:pPr>
            <w:r w:rsidDel="00000000" w:rsidR="00000000" w:rsidRPr="00000000">
              <w:rPr>
                <w:b w:val="1"/>
                <w:bCs w:val="1"/>
                <w:rtl w:val="0"/>
              </w:rPr>
              <w:t xml:space="preserve">Name</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BE">
            <w:pPr>
              <w:spacing w:line="360" w:lineRule="auto"/>
              <w:jc w:val="center"/>
              <w:rPr>
                <w:b w:val="1"/>
                <w:bCs w:val="1"/>
              </w:rPr>
            </w:pPr>
            <w:r w:rsidDel="00000000" w:rsidR="00000000" w:rsidRPr="00000000">
              <w:rPr>
                <w:b w:val="1"/>
                <w:bCs w:val="1"/>
                <w:rtl w:val="0"/>
              </w:rPr>
              <w:t xml:space="preserve">Mobile #</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BF">
            <w:pPr>
              <w:spacing w:line="360" w:lineRule="auto"/>
              <w:jc w:val="center"/>
              <w:rPr>
                <w:b w:val="1"/>
                <w:bCs w:val="1"/>
              </w:rPr>
            </w:pPr>
            <w:r w:rsidDel="00000000" w:rsidR="00000000" w:rsidRPr="00000000">
              <w:rPr>
                <w:b w:val="1"/>
                <w:bCs w:val="1"/>
                <w:rtl w:val="0"/>
              </w:rPr>
              <w:t xml:space="preserve">Email </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0">
            <w:pPr>
              <w:spacing w:line="360" w:lineRule="auto"/>
              <w:ind w:left="90" w:firstLine="0"/>
              <w:jc w:val="center"/>
              <w:rPr/>
            </w:pPr>
            <w:commentRangeStart w:id="0"/>
            <w:r w:rsidDel="00000000" w:rsidR="00000000" w:rsidRPr="00000000">
              <w:rPr>
                <w:rtl w:val="0"/>
              </w:rPr>
              <w:t xml:space="preserve">Operator Shelter Manager</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1">
            <w:pPr>
              <w:spacing w:line="360" w:lineRule="auto"/>
              <w:jc w:val="center"/>
              <w:rPr/>
            </w:pPr>
            <w:r w:rsidDel="00000000" w:rsidR="00000000" w:rsidRPr="00000000">
              <w:rPr>
                <w:rtl w:val="0"/>
              </w:rPr>
              <w:t xml:space="preserve">TBD</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2">
            <w:pPr>
              <w:spacing w:line="360" w:lineRule="auto"/>
              <w:jc w:val="center"/>
              <w:rPr/>
            </w:pPr>
            <w:r w:rsidDel="00000000" w:rsidR="00000000" w:rsidRPr="00000000">
              <w:rPr>
                <w:rtl w:val="0"/>
              </w:rPr>
              <w:t xml:space="preserve">TBD</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3">
            <w:pPr>
              <w:spacing w:line="360" w:lineRule="auto"/>
              <w:jc w:val="center"/>
              <w:rPr/>
            </w:pPr>
            <w:r w:rsidDel="00000000" w:rsidR="00000000" w:rsidRPr="00000000">
              <w:rPr>
                <w:rtl w:val="0"/>
              </w:rPr>
              <w:t xml:space="preserve">TBD</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4">
            <w:pPr>
              <w:spacing w:line="360" w:lineRule="auto"/>
              <w:ind w:left="90" w:firstLine="0"/>
              <w:jc w:val="center"/>
              <w:rPr/>
            </w:pPr>
            <w:commentRangeEnd w:id="0"/>
            <w:r w:rsidDel="00000000" w:rsidR="00000000" w:rsidRPr="00000000">
              <w:commentReference w:id="0"/>
            </w:r>
            <w:r w:rsidDel="00000000" w:rsidR="00000000" w:rsidRPr="00000000">
              <w:rPr>
                <w:rtl w:val="0"/>
              </w:rPr>
              <w:t xml:space="preserve"> Operator Director of Housing and Retention Services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5">
            <w:pPr>
              <w:spacing w:line="360" w:lineRule="auto"/>
              <w:jc w:val="center"/>
              <w:rPr/>
            </w:pPr>
            <w:r w:rsidDel="00000000" w:rsidR="00000000" w:rsidRPr="00000000">
              <w:rPr>
                <w:rtl w:val="0"/>
              </w:rPr>
              <w:t xml:space="preserve">Nicole Jackson</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6">
            <w:pPr>
              <w:spacing w:line="360" w:lineRule="auto"/>
              <w:jc w:val="center"/>
              <w:rPr/>
            </w:pPr>
            <w:r w:rsidDel="00000000" w:rsidR="00000000" w:rsidRPr="00000000">
              <w:rPr>
                <w:rtl w:val="0"/>
              </w:rPr>
              <w:t xml:space="preserve">503-568-1408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7">
            <w:pPr>
              <w:spacing w:line="360" w:lineRule="auto"/>
              <w:jc w:val="center"/>
              <w:rPr/>
            </w:pPr>
            <w:r w:rsidDel="00000000" w:rsidR="00000000" w:rsidRPr="00000000">
              <w:rPr>
                <w:rtl w:val="0"/>
              </w:rPr>
              <w:t xml:space="preserve">njackson@dogoodmultnomah.org</w:t>
            </w: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8">
            <w:pPr>
              <w:spacing w:line="360" w:lineRule="auto"/>
              <w:ind w:left="90" w:firstLine="0"/>
              <w:jc w:val="center"/>
              <w:rPr/>
            </w:pPr>
            <w:r w:rsidDel="00000000" w:rsidR="00000000" w:rsidRPr="00000000">
              <w:rPr>
                <w:rtl w:val="0"/>
              </w:rPr>
              <w:t xml:space="preserve"> Operator Senior Director of Operations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9">
            <w:pPr>
              <w:spacing w:line="360" w:lineRule="auto"/>
              <w:jc w:val="center"/>
              <w:rPr/>
            </w:pPr>
            <w:r w:rsidDel="00000000" w:rsidR="00000000" w:rsidRPr="00000000">
              <w:rPr>
                <w:rtl w:val="0"/>
              </w:rPr>
              <w:t xml:space="preserve">Shannon Troy</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A">
            <w:pPr>
              <w:spacing w:line="360" w:lineRule="auto"/>
              <w:jc w:val="center"/>
              <w:rPr/>
            </w:pPr>
            <w:r w:rsidDel="00000000" w:rsidR="00000000" w:rsidRPr="00000000">
              <w:rPr>
                <w:rtl w:val="0"/>
              </w:rPr>
              <w:t xml:space="preserve">971-361-6409</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B">
            <w:pPr>
              <w:spacing w:line="360" w:lineRule="auto"/>
              <w:jc w:val="center"/>
              <w:rPr/>
            </w:pPr>
            <w:r w:rsidDel="00000000" w:rsidR="00000000" w:rsidRPr="00000000">
              <w:rPr>
                <w:rtl w:val="0"/>
              </w:rPr>
              <w:t xml:space="preserve">stroy@dogoodmultnomah.org</w:t>
            </w: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C">
            <w:pPr>
              <w:spacing w:line="360" w:lineRule="auto"/>
              <w:ind w:left="90" w:firstLine="0"/>
              <w:jc w:val="center"/>
              <w:rPr/>
            </w:pPr>
            <w:r w:rsidDel="00000000" w:rsidR="00000000" w:rsidRPr="00000000">
              <w:rPr>
                <w:rtl w:val="0"/>
              </w:rPr>
              <w:t xml:space="preserve">HSD</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D">
            <w:pPr>
              <w:spacing w:line="360" w:lineRule="auto"/>
              <w:jc w:val="center"/>
              <w:rPr/>
            </w:pPr>
            <w:r w:rsidDel="00000000" w:rsidR="00000000" w:rsidRPr="00000000">
              <w:rPr>
                <w:rtl w:val="0"/>
              </w:rPr>
              <w:t xml:space="preserve">JerMichael Riley</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E">
            <w:pPr>
              <w:spacing w:line="360" w:lineRule="auto"/>
              <w:jc w:val="center"/>
              <w:rPr/>
            </w:pPr>
            <w:r w:rsidDel="00000000" w:rsidR="00000000" w:rsidRPr="00000000">
              <w:rPr>
                <w:rtl w:val="0"/>
              </w:rPr>
              <w:t xml:space="preserve">503-318-7885</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F">
            <w:pPr>
              <w:spacing w:line="360" w:lineRule="auto"/>
              <w:jc w:val="center"/>
              <w:rPr/>
            </w:pPr>
            <w:r w:rsidDel="00000000" w:rsidR="00000000" w:rsidRPr="00000000">
              <w:rPr>
                <w:rtl w:val="0"/>
              </w:rPr>
              <w:t xml:space="preserve">jermichael.riley@multco.us</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0">
            <w:pPr>
              <w:spacing w:line="360" w:lineRule="auto"/>
              <w:ind w:left="90" w:firstLine="0"/>
              <w:jc w:val="center"/>
              <w:rPr/>
            </w:pPr>
            <w:r w:rsidDel="00000000" w:rsidR="00000000" w:rsidRPr="00000000">
              <w:rPr>
                <w:rtl w:val="0"/>
              </w:rPr>
              <w:t xml:space="preserve">82nd Avenue Business Association Acting-President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1">
            <w:pPr>
              <w:spacing w:line="360" w:lineRule="auto"/>
              <w:jc w:val="center"/>
              <w:rPr/>
            </w:pPr>
            <w:r w:rsidDel="00000000" w:rsidR="00000000" w:rsidRPr="00000000">
              <w:rPr>
                <w:rtl w:val="0"/>
              </w:rPr>
              <w:t xml:space="preserve">Nancy Chapin</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2">
            <w:pPr>
              <w:spacing w:line="360" w:lineRule="auto"/>
              <w:jc w:val="center"/>
              <w:rPr/>
            </w:pPr>
            <w:r w:rsidDel="00000000" w:rsidR="00000000" w:rsidRPr="00000000">
              <w:rPr>
                <w:rtl w:val="0"/>
              </w:rPr>
              <w:t xml:space="preserve">503-313-1665</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3">
            <w:pPr>
              <w:spacing w:line="360" w:lineRule="auto"/>
              <w:jc w:val="center"/>
              <w:rPr/>
            </w:pPr>
            <w:r w:rsidDel="00000000" w:rsidR="00000000" w:rsidRPr="00000000">
              <w:rPr>
                <w:rtl w:val="0"/>
              </w:rPr>
              <w:t xml:space="preserve">nchapin@tsgpdx.com</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4">
            <w:pPr>
              <w:spacing w:line="360" w:lineRule="auto"/>
              <w:ind w:left="90" w:firstLine="0"/>
              <w:jc w:val="center"/>
              <w:rPr/>
            </w:pPr>
            <w:r w:rsidDel="00000000" w:rsidR="00000000" w:rsidRPr="00000000">
              <w:rPr>
                <w:rtl w:val="0"/>
              </w:rPr>
              <w:t xml:space="preserve">AYCO</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5">
            <w:pPr>
              <w:spacing w:line="360" w:lineRule="auto"/>
              <w:jc w:val="center"/>
              <w:rPr/>
            </w:pPr>
            <w:r w:rsidDel="00000000" w:rsidR="00000000" w:rsidRPr="00000000">
              <w:rPr>
                <w:rtl w:val="0"/>
              </w:rPr>
              <w:t xml:space="preserve">Asukulu Songolo</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6">
            <w:pPr>
              <w:spacing w:line="360" w:lineRule="auto"/>
              <w:jc w:val="center"/>
              <w:rPr/>
            </w:pPr>
            <w:r w:rsidDel="00000000" w:rsidR="00000000" w:rsidRPr="00000000">
              <w:rPr>
                <w:rtl w:val="0"/>
              </w:rPr>
              <w:t xml:space="preserve">971-254-8916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7">
            <w:pPr>
              <w:spacing w:line="360" w:lineRule="auto"/>
              <w:jc w:val="center"/>
              <w:rPr/>
            </w:pPr>
            <w:r w:rsidDel="00000000" w:rsidR="00000000" w:rsidRPr="00000000">
              <w:rPr>
                <w:rtl w:val="0"/>
              </w:rPr>
              <w:t xml:space="preserve">asukulu@aycoworld.org</w:t>
            </w: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8">
            <w:pPr>
              <w:spacing w:line="360" w:lineRule="auto"/>
              <w:ind w:left="90" w:firstLine="0"/>
              <w:jc w:val="center"/>
              <w:rPr/>
            </w:pPr>
            <w:r w:rsidDel="00000000" w:rsidR="00000000" w:rsidRPr="00000000">
              <w:rPr>
                <w:rtl w:val="0"/>
              </w:rPr>
              <w:t xml:space="preserve">APANO</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9">
            <w:pPr>
              <w:spacing w:line="360" w:lineRule="auto"/>
              <w:jc w:val="center"/>
              <w:rPr/>
            </w:pPr>
            <w:r w:rsidDel="00000000" w:rsidR="00000000" w:rsidRPr="00000000">
              <w:rPr>
                <w:rtl w:val="0"/>
              </w:rPr>
              <w:t xml:space="preserve">Alisa Kajikawa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A">
            <w:pPr>
              <w:spacing w:line="360" w:lineRule="auto"/>
              <w:jc w:val="center"/>
              <w:rPr/>
            </w:pPr>
            <w:r w:rsidDel="00000000" w:rsidR="00000000" w:rsidRPr="00000000">
              <w:rPr>
                <w:rtl w:val="0"/>
              </w:rPr>
              <w:t xml:space="preserve">503-389-5508</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B">
            <w:pPr>
              <w:spacing w:line="360" w:lineRule="auto"/>
              <w:jc w:val="center"/>
              <w:rPr/>
            </w:pPr>
            <w:r w:rsidDel="00000000" w:rsidR="00000000" w:rsidRPr="00000000">
              <w:rPr>
                <w:rtl w:val="0"/>
              </w:rPr>
              <w:t xml:space="preserve">alisa.kajikawa@apano.org</w:t>
            </w: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C">
            <w:pPr>
              <w:spacing w:line="360" w:lineRule="auto"/>
              <w:ind w:left="90" w:firstLine="0"/>
              <w:jc w:val="center"/>
              <w:rPr/>
            </w:pPr>
            <w:r w:rsidDel="00000000" w:rsidR="00000000" w:rsidRPr="00000000">
              <w:rPr>
                <w:rtl w:val="0"/>
              </w:rPr>
              <w:t xml:space="preserve">MNA President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D">
            <w:pPr>
              <w:spacing w:line="360" w:lineRule="auto"/>
              <w:jc w:val="center"/>
              <w:rPr/>
            </w:pPr>
            <w:r w:rsidDel="00000000" w:rsidR="00000000" w:rsidRPr="00000000">
              <w:rPr>
                <w:rtl w:val="0"/>
              </w:rPr>
              <w:t xml:space="preserve">Steph Cleary</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E">
            <w:pPr>
              <w:spacing w:line="36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F">
            <w:pPr>
              <w:spacing w:line="360" w:lineRule="auto"/>
              <w:jc w:val="center"/>
              <w:rPr/>
            </w:pPr>
            <w:r w:rsidDel="00000000" w:rsidR="00000000" w:rsidRPr="00000000">
              <w:rPr>
                <w:rtl w:val="0"/>
              </w:rPr>
              <w:t xml:space="preserve">steph@montavilla.org</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0">
            <w:pPr>
              <w:spacing w:line="360" w:lineRule="auto"/>
              <w:ind w:left="90" w:firstLine="0"/>
              <w:jc w:val="center"/>
              <w:rPr/>
            </w:pPr>
            <w:r w:rsidDel="00000000" w:rsidR="00000000" w:rsidRPr="00000000">
              <w:rPr>
                <w:rtl w:val="0"/>
              </w:rPr>
              <w:t xml:space="preserve">MNA Secretary</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1">
            <w:pPr>
              <w:spacing w:line="360" w:lineRule="auto"/>
              <w:jc w:val="center"/>
              <w:rPr/>
            </w:pPr>
            <w:r w:rsidDel="00000000" w:rsidR="00000000" w:rsidRPr="00000000">
              <w:rPr>
                <w:rtl w:val="0"/>
              </w:rPr>
              <w:t xml:space="preserve">Keegan Baurer</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2">
            <w:pPr>
              <w:spacing w:line="36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3">
            <w:pPr>
              <w:spacing w:line="360" w:lineRule="auto"/>
              <w:jc w:val="center"/>
              <w:rPr/>
            </w:pPr>
            <w:r w:rsidDel="00000000" w:rsidR="00000000" w:rsidRPr="00000000">
              <w:rPr>
                <w:rtl w:val="0"/>
              </w:rPr>
              <w:t xml:space="preserve">keegan@montavilla.org</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4">
            <w:pPr>
              <w:spacing w:line="360" w:lineRule="auto"/>
              <w:ind w:left="90" w:firstLine="0"/>
              <w:jc w:val="center"/>
              <w:rPr/>
            </w:pPr>
            <w:r w:rsidDel="00000000" w:rsidR="00000000" w:rsidRPr="00000000">
              <w:rPr>
                <w:rtl w:val="0"/>
              </w:rPr>
              <w:t xml:space="preserve">PCC</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5">
            <w:pPr>
              <w:spacing w:line="360" w:lineRule="auto"/>
              <w:jc w:val="center"/>
              <w:rPr/>
            </w:pPr>
            <w:r w:rsidDel="00000000" w:rsidR="00000000" w:rsidRPr="00000000">
              <w:rPr>
                <w:rtl w:val="0"/>
              </w:rPr>
              <w:t xml:space="preserve">Amy Corliss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6">
            <w:pPr>
              <w:spacing w:line="36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7">
            <w:pPr>
              <w:spacing w:line="360" w:lineRule="auto"/>
              <w:jc w:val="center"/>
              <w:rPr/>
            </w:pPr>
            <w:r w:rsidDel="00000000" w:rsidR="00000000" w:rsidRPr="00000000">
              <w:rPr>
                <w:rtl w:val="0"/>
              </w:rPr>
              <w:t xml:space="preserve">amy.corliss@pcc.edu</w:t>
            </w: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8">
            <w:pPr>
              <w:spacing w:line="360" w:lineRule="auto"/>
              <w:ind w:left="90" w:firstLine="0"/>
              <w:jc w:val="center"/>
              <w:rPr/>
            </w:pPr>
            <w:r w:rsidDel="00000000" w:rsidR="00000000" w:rsidRPr="00000000">
              <w:rPr>
                <w:rtl w:val="0"/>
              </w:rPr>
              <w:t xml:space="preserve">PPS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9">
            <w:pPr>
              <w:spacing w:line="360" w:lineRule="auto"/>
              <w:jc w:val="center"/>
              <w:rPr/>
            </w:pPr>
            <w:r w:rsidDel="00000000" w:rsidR="00000000" w:rsidRPr="00000000">
              <w:rPr>
                <w:rtl w:val="0"/>
              </w:rPr>
              <w:t xml:space="preserve">Tarehna Wicker</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A">
            <w:pPr>
              <w:spacing w:line="360" w:lineRule="auto"/>
              <w:jc w:val="center"/>
              <w:rPr/>
            </w:pPr>
            <w:r w:rsidDel="00000000" w:rsidR="00000000" w:rsidRPr="00000000">
              <w:rPr>
                <w:rtl w:val="0"/>
              </w:rPr>
              <w:t xml:space="preserve">503-916-6431</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B">
            <w:pPr>
              <w:spacing w:line="360" w:lineRule="auto"/>
              <w:jc w:val="center"/>
              <w:rPr/>
            </w:pPr>
            <w:r w:rsidDel="00000000" w:rsidR="00000000" w:rsidRPr="00000000">
              <w:rPr>
                <w:rtl w:val="0"/>
              </w:rPr>
              <w:t xml:space="preserve">twicker@pps.net</w:t>
            </w:r>
            <w:r w:rsidDel="00000000" w:rsidR="00000000" w:rsidRPr="00000000">
              <w:rPr>
                <w:rtl w:val="0"/>
              </w:rPr>
            </w:r>
          </w:p>
        </w:tc>
      </w:tr>
    </w:tbl>
    <w:p w:rsidR="00000000" w:rsidDel="00000000" w:rsidP="00000000" w:rsidRDefault="00000000" w:rsidRPr="00000000" w14:paraId="000000EC">
      <w:pPr>
        <w:pStyle w:val="Heading2"/>
        <w:ind w:left="0" w:firstLine="0"/>
        <w:rPr/>
      </w:pPr>
      <w:bookmarkStart w:colFirst="0" w:colLast="0" w:name="_60g2jlen4wy4" w:id="20"/>
      <w:bookmarkEnd w:id="20"/>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2"/>
        <w:numPr>
          <w:ilvl w:val="1"/>
          <w:numId w:val="11"/>
        </w:numPr>
        <w:rPr/>
      </w:pPr>
      <w:bookmarkStart w:colFirst="0" w:colLast="0" w:name="_s11spy390ck5" w:id="21"/>
      <w:bookmarkEnd w:id="21"/>
      <w:r w:rsidDel="00000000" w:rsidR="00000000" w:rsidRPr="00000000">
        <w:rPr>
          <w:rtl w:val="0"/>
        </w:rPr>
        <w:t xml:space="preserve">Exhibit D: Community Resource Guide</w:t>
      </w:r>
    </w:p>
    <w:p w:rsidR="00000000" w:rsidDel="00000000" w:rsidP="00000000" w:rsidRDefault="00000000" w:rsidRPr="00000000" w14:paraId="000000EE">
      <w:pPr>
        <w:ind w:left="0" w:firstLine="0"/>
        <w:rPr/>
      </w:pPr>
      <w:r w:rsidDel="00000000" w:rsidR="00000000" w:rsidRPr="00000000">
        <w:rPr>
          <w:rtl w:val="0"/>
        </w:rPr>
        <w:t xml:space="preserve">Please reference the following guidelines when deciding the appropriate party to contact. Communicating to multiple parties simultaneously can cause additional coordination and slower response times.</w:t>
      </w:r>
    </w:p>
    <w:p w:rsidR="00000000" w:rsidDel="00000000" w:rsidP="00000000" w:rsidRDefault="00000000" w:rsidRPr="00000000" w14:paraId="000000EF">
      <w:pPr>
        <w:ind w:left="0" w:firstLine="0"/>
        <w:rPr/>
      </w:pPr>
      <w:r w:rsidDel="00000000" w:rsidR="00000000" w:rsidRPr="00000000">
        <w:rPr>
          <w:rtl w:val="0"/>
        </w:rPr>
      </w:r>
    </w:p>
    <w:p w:rsidR="00000000" w:rsidDel="00000000" w:rsidP="00000000" w:rsidRDefault="00000000" w:rsidRPr="00000000" w14:paraId="000000F0">
      <w:pPr>
        <w:ind w:left="0" w:firstLine="0"/>
        <w:rPr/>
      </w:pPr>
      <w:r w:rsidDel="00000000" w:rsidR="00000000" w:rsidRPr="00000000">
        <w:rPr>
          <w:u w:val="single"/>
          <w:rtl w:val="0"/>
        </w:rPr>
        <w:t xml:space="preserve">For non-emergencies, please only contact one party as dictated by the occasion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1">
      <w:pPr>
        <w:numPr>
          <w:ilvl w:val="0"/>
          <w:numId w:val="8"/>
        </w:numPr>
        <w:spacing w:before="200" w:lineRule="auto"/>
        <w:ind w:left="720" w:hanging="360"/>
        <w:rPr>
          <w:u w:val="none"/>
        </w:rPr>
      </w:pPr>
      <w:r w:rsidDel="00000000" w:rsidR="00000000" w:rsidRPr="00000000">
        <w:rPr>
          <w:rtl w:val="0"/>
        </w:rPr>
        <w:t xml:space="preserve">Removal of unsanctioned campsites (general):</w:t>
      </w:r>
    </w:p>
    <w:p w:rsidR="00000000" w:rsidDel="00000000" w:rsidP="00000000" w:rsidRDefault="00000000" w:rsidRPr="00000000" w14:paraId="000000F2">
      <w:pPr>
        <w:numPr>
          <w:ilvl w:val="1"/>
          <w:numId w:val="8"/>
        </w:numPr>
        <w:spacing w:after="0" w:before="200" w:lineRule="auto"/>
        <w:ind w:left="1440" w:hanging="360"/>
        <w:rPr>
          <w:u w:val="none"/>
        </w:rPr>
      </w:pPr>
      <w:hyperlink r:id="rId12">
        <w:r w:rsidDel="00000000" w:rsidR="00000000" w:rsidRPr="00000000">
          <w:rPr>
            <w:color w:val="1155cc"/>
            <w:u w:val="single"/>
            <w:rtl w:val="0"/>
          </w:rPr>
          <w:t xml:space="preserve">File a report online</w:t>
        </w:r>
      </w:hyperlink>
      <w:r w:rsidDel="00000000" w:rsidR="00000000" w:rsidRPr="00000000">
        <w:rPr>
          <w:rtl w:val="0"/>
        </w:rPr>
        <w:t xml:space="preserve"> or call 3-1-1 </w:t>
      </w:r>
      <w:r w:rsidDel="00000000" w:rsidR="00000000" w:rsidRPr="00000000">
        <w:rPr>
          <w:i w:val="1"/>
          <w:iCs w:val="1"/>
          <w:rtl w:val="0"/>
        </w:rPr>
        <w:t xml:space="preserve">(https://www.portland.gov/homelessness-impact-reduction/report-campsite)</w:t>
      </w:r>
    </w:p>
    <w:p w:rsidR="00000000" w:rsidDel="00000000" w:rsidP="00000000" w:rsidRDefault="00000000" w:rsidRPr="00000000" w14:paraId="000000F3">
      <w:pPr>
        <w:numPr>
          <w:ilvl w:val="1"/>
          <w:numId w:val="8"/>
        </w:numPr>
        <w:spacing w:after="0" w:before="200" w:lineRule="auto"/>
        <w:ind w:left="1440" w:hanging="360"/>
        <w:rPr>
          <w:u w:val="none"/>
        </w:rPr>
      </w:pPr>
      <w:hyperlink r:id="rId13">
        <w:r w:rsidDel="00000000" w:rsidR="00000000" w:rsidRPr="00000000">
          <w:rPr>
            <w:color w:val="1155cc"/>
            <w:u w:val="single"/>
            <w:rtl w:val="0"/>
          </w:rPr>
          <w:t xml:space="preserve">How do campsite reports, assessments, and removals work</w:t>
        </w:r>
      </w:hyperlink>
      <w:r w:rsidDel="00000000" w:rsidR="00000000" w:rsidRPr="00000000">
        <w:rPr>
          <w:rtl w:val="0"/>
        </w:rPr>
        <w:t xml:space="preserve">? </w:t>
      </w:r>
      <w:r w:rsidDel="00000000" w:rsidR="00000000" w:rsidRPr="00000000">
        <w:rPr>
          <w:i w:val="1"/>
          <w:iCs w:val="1"/>
          <w:rtl w:val="0"/>
        </w:rPr>
        <w:t xml:space="preserve">(https://www.portland.gov/homelessness-impact-reduction/campsite-assessment)</w:t>
      </w:r>
    </w:p>
    <w:p w:rsidR="00000000" w:rsidDel="00000000" w:rsidP="00000000" w:rsidRDefault="00000000" w:rsidRPr="00000000" w14:paraId="000000F4">
      <w:pPr>
        <w:numPr>
          <w:ilvl w:val="0"/>
          <w:numId w:val="8"/>
        </w:numPr>
        <w:spacing w:after="0" w:before="200" w:lineRule="auto"/>
        <w:ind w:left="720" w:hanging="360"/>
        <w:rPr>
          <w:u w:val="none"/>
        </w:rPr>
      </w:pPr>
      <w:r w:rsidDel="00000000" w:rsidR="00000000" w:rsidRPr="00000000">
        <w:rPr>
          <w:rtl w:val="0"/>
        </w:rPr>
        <w:t xml:space="preserve">Removal of abandoned vehicles, unsanctioned RVs, or unsanctioned vehicle/camping residency:</w:t>
      </w:r>
    </w:p>
    <w:p w:rsidR="00000000" w:rsidDel="00000000" w:rsidP="00000000" w:rsidRDefault="00000000" w:rsidRPr="00000000" w14:paraId="000000F5">
      <w:pPr>
        <w:numPr>
          <w:ilvl w:val="1"/>
          <w:numId w:val="8"/>
        </w:numPr>
        <w:spacing w:after="0" w:before="200" w:lineRule="auto"/>
        <w:ind w:left="1440" w:hanging="360"/>
        <w:rPr>
          <w:u w:val="none"/>
        </w:rPr>
      </w:pPr>
      <w:r w:rsidDel="00000000" w:rsidR="00000000" w:rsidRPr="00000000">
        <w:rPr>
          <w:rtl w:val="0"/>
        </w:rPr>
        <w:t xml:space="preserve">Call PBOT Abandoned or Junk Vehicle Report Hotline (503-823-7309), file a report via </w:t>
      </w:r>
      <w:hyperlink r:id="rId14">
        <w:r w:rsidDel="00000000" w:rsidR="00000000" w:rsidRPr="00000000">
          <w:rPr>
            <w:color w:val="1155cc"/>
            <w:u w:val="single"/>
            <w:rtl w:val="0"/>
          </w:rPr>
          <w:t xml:space="preserve">pdxreporter.org</w:t>
        </w:r>
      </w:hyperlink>
      <w:r w:rsidDel="00000000" w:rsidR="00000000" w:rsidRPr="00000000">
        <w:rPr>
          <w:rtl w:val="0"/>
        </w:rPr>
        <w:t xml:space="preserve">, or call 3-1-1</w:t>
      </w:r>
    </w:p>
    <w:p w:rsidR="00000000" w:rsidDel="00000000" w:rsidP="00000000" w:rsidRDefault="00000000" w:rsidRPr="00000000" w14:paraId="000000F6">
      <w:pPr>
        <w:numPr>
          <w:ilvl w:val="0"/>
          <w:numId w:val="8"/>
        </w:numPr>
        <w:spacing w:after="0" w:before="200" w:lineRule="auto"/>
        <w:ind w:left="720" w:hanging="360"/>
        <w:rPr>
          <w:u w:val="none"/>
        </w:rPr>
      </w:pPr>
      <w:r w:rsidDel="00000000" w:rsidR="00000000" w:rsidRPr="00000000">
        <w:rPr>
          <w:rtl w:val="0"/>
        </w:rPr>
        <w:t xml:space="preserve">Removal of significant trash/waste accumulation or biohazard (sharps, human waste):</w:t>
      </w:r>
    </w:p>
    <w:p w:rsidR="00000000" w:rsidDel="00000000" w:rsidP="00000000" w:rsidRDefault="00000000" w:rsidRPr="00000000" w14:paraId="000000F7">
      <w:pPr>
        <w:numPr>
          <w:ilvl w:val="1"/>
          <w:numId w:val="8"/>
        </w:numPr>
        <w:spacing w:after="0" w:before="200" w:lineRule="auto"/>
        <w:ind w:left="1440" w:hanging="360"/>
        <w:rPr>
          <w:u w:val="none"/>
        </w:rPr>
      </w:pPr>
      <w:hyperlink r:id="rId15">
        <w:r w:rsidDel="00000000" w:rsidR="00000000" w:rsidRPr="00000000">
          <w:rPr>
            <w:color w:val="1155cc"/>
            <w:u w:val="single"/>
            <w:rtl w:val="0"/>
          </w:rPr>
          <w:t xml:space="preserve">File a report online</w:t>
        </w:r>
      </w:hyperlink>
      <w:r w:rsidDel="00000000" w:rsidR="00000000" w:rsidRPr="00000000">
        <w:rPr>
          <w:rtl w:val="0"/>
        </w:rPr>
        <w:t xml:space="preserve"> or call 3-1-1 </w:t>
      </w:r>
      <w:r w:rsidDel="00000000" w:rsidR="00000000" w:rsidRPr="00000000">
        <w:rPr>
          <w:i w:val="1"/>
          <w:iCs w:val="1"/>
          <w:rtl w:val="0"/>
        </w:rPr>
        <w:t xml:space="preserve">(https://www.portland.gov/homelessness-impact-reduction/report-campsite)</w:t>
      </w:r>
    </w:p>
    <w:p w:rsidR="00000000" w:rsidDel="00000000" w:rsidP="00000000" w:rsidRDefault="00000000" w:rsidRPr="00000000" w14:paraId="000000F8">
      <w:pPr>
        <w:numPr>
          <w:ilvl w:val="0"/>
          <w:numId w:val="8"/>
        </w:numPr>
        <w:spacing w:before="200" w:lineRule="auto"/>
        <w:ind w:left="720" w:hanging="360"/>
      </w:pPr>
      <w:r w:rsidDel="00000000" w:rsidR="00000000" w:rsidRPr="00000000">
        <w:rPr>
          <w:rtl w:val="0"/>
        </w:rPr>
        <w:t xml:space="preserve">Removal of significant graffiti (hate and gang-related):</w:t>
      </w:r>
    </w:p>
    <w:p w:rsidR="00000000" w:rsidDel="00000000" w:rsidP="00000000" w:rsidRDefault="00000000" w:rsidRPr="00000000" w14:paraId="000000F9">
      <w:pPr>
        <w:numPr>
          <w:ilvl w:val="1"/>
          <w:numId w:val="8"/>
        </w:numPr>
        <w:spacing w:before="200" w:lineRule="auto"/>
        <w:ind w:left="1440" w:hanging="360"/>
      </w:pPr>
      <w:hyperlink r:id="rId16">
        <w:r w:rsidDel="00000000" w:rsidR="00000000" w:rsidRPr="00000000">
          <w:rPr>
            <w:color w:val="1155cc"/>
            <w:u w:val="single"/>
            <w:rtl w:val="0"/>
          </w:rPr>
          <w:t xml:space="preserve">File a report online</w:t>
        </w:r>
      </w:hyperlink>
      <w:r w:rsidDel="00000000" w:rsidR="00000000" w:rsidRPr="00000000">
        <w:rPr>
          <w:rtl w:val="0"/>
        </w:rPr>
        <w:t xml:space="preserve"> or call 3-1-1 </w:t>
      </w:r>
      <w:r w:rsidDel="00000000" w:rsidR="00000000" w:rsidRPr="00000000">
        <w:rPr>
          <w:i w:val="1"/>
          <w:iCs w:val="1"/>
          <w:rtl w:val="0"/>
        </w:rPr>
        <w:t xml:space="preserve">(https://www.portland.gov/bps/graffiti/report-graffiti)</w:t>
      </w:r>
    </w:p>
    <w:p w:rsidR="00000000" w:rsidDel="00000000" w:rsidP="00000000" w:rsidRDefault="00000000" w:rsidRPr="00000000" w14:paraId="000000FA">
      <w:pPr>
        <w:numPr>
          <w:ilvl w:val="1"/>
          <w:numId w:val="8"/>
        </w:numPr>
        <w:spacing w:before="200" w:lineRule="auto"/>
        <w:ind w:left="1440" w:hanging="360"/>
      </w:pPr>
      <w:r w:rsidDel="00000000" w:rsidR="00000000" w:rsidRPr="00000000">
        <w:rPr>
          <w:rtl w:val="0"/>
        </w:rPr>
        <w:t xml:space="preserve">For private property, </w:t>
      </w:r>
      <w:hyperlink r:id="rId17">
        <w:r w:rsidDel="00000000" w:rsidR="00000000" w:rsidRPr="00000000">
          <w:rPr>
            <w:color w:val="1155cc"/>
            <w:u w:val="single"/>
            <w:rtl w:val="0"/>
          </w:rPr>
          <w:t xml:space="preserve">request graffiti removal assistance</w:t>
        </w:r>
      </w:hyperlink>
      <w:r w:rsidDel="00000000" w:rsidR="00000000" w:rsidRPr="00000000">
        <w:rPr>
          <w:rtl w:val="0"/>
        </w:rPr>
        <w:br w:type="textWrapping"/>
      </w:r>
      <w:r w:rsidDel="00000000" w:rsidR="00000000" w:rsidRPr="00000000">
        <w:rPr>
          <w:i w:val="1"/>
          <w:iCs w:val="1"/>
          <w:rtl w:val="0"/>
        </w:rPr>
        <w:t xml:space="preserve">(https://www.portland.gov/bps/graffiti/request-services)</w:t>
      </w:r>
      <w:r w:rsidDel="00000000" w:rsidR="00000000" w:rsidRPr="00000000">
        <w:rPr>
          <w:rtl w:val="0"/>
        </w:rPr>
      </w:r>
    </w:p>
    <w:p w:rsidR="00000000" w:rsidDel="00000000" w:rsidP="00000000" w:rsidRDefault="00000000" w:rsidRPr="00000000" w14:paraId="000000FB">
      <w:pPr>
        <w:numPr>
          <w:ilvl w:val="0"/>
          <w:numId w:val="8"/>
        </w:numPr>
        <w:spacing w:after="0" w:before="200" w:lineRule="auto"/>
        <w:ind w:left="720" w:hanging="360"/>
        <w:rPr>
          <w:u w:val="none"/>
        </w:rPr>
      </w:pPr>
      <w:r w:rsidDel="00000000" w:rsidR="00000000" w:rsidRPr="00000000">
        <w:rPr>
          <w:rtl w:val="0"/>
        </w:rPr>
        <w:t xml:space="preserve">Addressing TriMet related issues (e.g., at bus stops)</w:t>
      </w:r>
    </w:p>
    <w:p w:rsidR="00000000" w:rsidDel="00000000" w:rsidP="00000000" w:rsidRDefault="00000000" w:rsidRPr="00000000" w14:paraId="000000FC">
      <w:pPr>
        <w:numPr>
          <w:ilvl w:val="1"/>
          <w:numId w:val="8"/>
        </w:numPr>
        <w:spacing w:after="0" w:before="200" w:lineRule="auto"/>
        <w:ind w:left="1440" w:hanging="360"/>
        <w:rPr>
          <w:u w:val="none"/>
        </w:rPr>
      </w:pPr>
      <w:r w:rsidDel="00000000" w:rsidR="00000000" w:rsidRPr="00000000">
        <w:rPr>
          <w:rtl w:val="0"/>
        </w:rPr>
        <w:t xml:space="preserve">Text or call 503-238-7433, or </w:t>
      </w:r>
      <w:hyperlink r:id="rId18">
        <w:r w:rsidDel="00000000" w:rsidR="00000000" w:rsidRPr="00000000">
          <w:rPr>
            <w:color w:val="1155cc"/>
            <w:u w:val="single"/>
            <w:rtl w:val="0"/>
          </w:rPr>
          <w:t xml:space="preserve">file a report online</w:t>
        </w:r>
      </w:hyperlink>
      <w:r w:rsidDel="00000000" w:rsidR="00000000" w:rsidRPr="00000000">
        <w:rPr>
          <w:rtl w:val="0"/>
        </w:rPr>
        <w:t xml:space="preserve">.</w:t>
        <w:br w:type="textWrapping"/>
      </w:r>
      <w:r w:rsidDel="00000000" w:rsidR="00000000" w:rsidRPr="00000000">
        <w:rPr>
          <w:i w:val="1"/>
          <w:iCs w:val="1"/>
          <w:rtl w:val="0"/>
        </w:rPr>
        <w:t xml:space="preserve">(https://go.elerts.com/trimet?ref=CONTACTPAGE)</w:t>
      </w:r>
    </w:p>
    <w:p w:rsidR="00000000" w:rsidDel="00000000" w:rsidP="00000000" w:rsidRDefault="00000000" w:rsidRPr="00000000" w14:paraId="000000FD">
      <w:pPr>
        <w:numPr>
          <w:ilvl w:val="0"/>
          <w:numId w:val="8"/>
        </w:numPr>
        <w:spacing w:after="0" w:before="200" w:lineRule="auto"/>
        <w:ind w:left="720" w:hanging="360"/>
        <w:rPr>
          <w:u w:val="none"/>
        </w:rPr>
      </w:pPr>
      <w:r w:rsidDel="00000000" w:rsidR="00000000" w:rsidRPr="00000000">
        <w:rPr>
          <w:rtl w:val="0"/>
        </w:rPr>
        <w:t xml:space="preserve">For incidents pertaining to</w:t>
      </w:r>
      <w:r w:rsidDel="00000000" w:rsidR="00000000" w:rsidRPr="00000000">
        <w:rPr>
          <w:rtl w:val="0"/>
        </w:rPr>
        <w:t xml:space="preserve"> Harrison Community Village p</w:t>
      </w:r>
      <w:r w:rsidDel="00000000" w:rsidR="00000000" w:rsidRPr="00000000">
        <w:rPr>
          <w:rtl w:val="0"/>
        </w:rPr>
        <w:t xml:space="preserve">articipants and/or staff</w:t>
      </w:r>
    </w:p>
    <w:p w:rsidR="00000000" w:rsidDel="00000000" w:rsidP="00000000" w:rsidRDefault="00000000" w:rsidRPr="00000000" w14:paraId="000000FE">
      <w:pPr>
        <w:numPr>
          <w:ilvl w:val="1"/>
          <w:numId w:val="8"/>
        </w:numPr>
        <w:spacing w:after="0" w:before="200" w:lineRule="auto"/>
        <w:ind w:left="1440" w:hanging="360"/>
        <w:rPr>
          <w:u w:val="none"/>
        </w:rPr>
      </w:pPr>
      <w:r w:rsidDel="00000000" w:rsidR="00000000" w:rsidRPr="00000000">
        <w:rPr>
          <w:rtl w:val="0"/>
        </w:rPr>
        <w:t xml:space="preserve">Email </w:t>
      </w:r>
      <w:commentRangeStart w:id="1"/>
      <w:r w:rsidDel="00000000" w:rsidR="00000000" w:rsidRPr="00000000">
        <w:rPr>
          <w:b w:val="1"/>
          <w:bCs w:val="1"/>
          <w:rtl w:val="0"/>
        </w:rPr>
        <w:t xml:space="preserve">[TBD]</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FF">
      <w:pPr>
        <w:numPr>
          <w:ilvl w:val="0"/>
          <w:numId w:val="8"/>
        </w:numPr>
        <w:spacing w:after="0" w:before="200" w:lineRule="auto"/>
        <w:ind w:left="720" w:hanging="360"/>
        <w:rPr>
          <w:u w:val="none"/>
        </w:rPr>
      </w:pPr>
      <w:r w:rsidDel="00000000" w:rsidR="00000000" w:rsidRPr="00000000">
        <w:rPr>
          <w:rtl w:val="0"/>
        </w:rPr>
        <w:t xml:space="preserve">General inquiries regarding the</w:t>
      </w:r>
      <w:r w:rsidDel="00000000" w:rsidR="00000000" w:rsidRPr="00000000">
        <w:rPr>
          <w:rtl w:val="0"/>
        </w:rPr>
        <w:t xml:space="preserve"> Harrison Community Village</w:t>
      </w:r>
    </w:p>
    <w:p w:rsidR="00000000" w:rsidDel="00000000" w:rsidP="00000000" w:rsidRDefault="00000000" w:rsidRPr="00000000" w14:paraId="00000100">
      <w:pPr>
        <w:numPr>
          <w:ilvl w:val="1"/>
          <w:numId w:val="8"/>
        </w:numPr>
        <w:spacing w:before="200" w:lineRule="auto"/>
        <w:ind w:left="1440" w:hanging="360"/>
        <w:rPr>
          <w:u w:val="none"/>
        </w:rPr>
      </w:pPr>
      <w:r w:rsidDel="00000000" w:rsidR="00000000" w:rsidRPr="00000000">
        <w:rPr>
          <w:rtl w:val="0"/>
        </w:rPr>
        <w:t xml:space="preserve">E</w:t>
      </w:r>
      <w:r w:rsidDel="00000000" w:rsidR="00000000" w:rsidRPr="00000000">
        <w:rPr>
          <w:rtl w:val="0"/>
        </w:rPr>
        <w:t xml:space="preserve">mail jermichael.riley@multco.us</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spacing w:before="200" w:lineRule="auto"/>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before="200" w:lineRule="auto"/>
        <w:rPr/>
      </w:pPr>
      <w:r w:rsidDel="00000000" w:rsidR="00000000" w:rsidRPr="00000000">
        <w:rPr>
          <w:u w:val="single"/>
          <w:rtl w:val="0"/>
        </w:rPr>
        <w:t xml:space="preserve">For emergencies, please contact the following</w:t>
      </w:r>
      <w:r w:rsidDel="00000000" w:rsidR="00000000" w:rsidRPr="00000000">
        <w:rPr>
          <w:rtl w:val="0"/>
        </w:rPr>
        <w:t xml:space="preserve">:</w:t>
      </w:r>
    </w:p>
    <w:p w:rsidR="00000000" w:rsidDel="00000000" w:rsidP="00000000" w:rsidRDefault="00000000" w:rsidRPr="00000000" w14:paraId="00000104">
      <w:pPr>
        <w:numPr>
          <w:ilvl w:val="0"/>
          <w:numId w:val="8"/>
        </w:numPr>
        <w:spacing w:before="200" w:lineRule="auto"/>
        <w:ind w:left="720" w:hanging="360"/>
        <w:rPr>
          <w:u w:val="none"/>
        </w:rPr>
      </w:pPr>
      <w:r w:rsidDel="00000000" w:rsidR="00000000" w:rsidRPr="00000000">
        <w:rPr>
          <w:rtl w:val="0"/>
        </w:rPr>
        <w:t xml:space="preserve">General life-safety emergencies</w:t>
      </w:r>
    </w:p>
    <w:p w:rsidR="00000000" w:rsidDel="00000000" w:rsidP="00000000" w:rsidRDefault="00000000" w:rsidRPr="00000000" w14:paraId="00000105">
      <w:pPr>
        <w:numPr>
          <w:ilvl w:val="1"/>
          <w:numId w:val="8"/>
        </w:numPr>
        <w:spacing w:before="200" w:lineRule="auto"/>
        <w:ind w:left="1440" w:hanging="360"/>
      </w:pPr>
      <w:r w:rsidDel="00000000" w:rsidR="00000000" w:rsidRPr="00000000">
        <w:rPr>
          <w:rtl w:val="0"/>
        </w:rPr>
        <w:t xml:space="preserve">Call 9-1-1</w:t>
      </w:r>
      <w:r w:rsidDel="00000000" w:rsidR="00000000" w:rsidRPr="00000000">
        <w:rPr>
          <w:rtl w:val="0"/>
        </w:rPr>
      </w:r>
    </w:p>
    <w:p w:rsidR="00000000" w:rsidDel="00000000" w:rsidP="00000000" w:rsidRDefault="00000000" w:rsidRPr="00000000" w14:paraId="00000106">
      <w:pPr>
        <w:numPr>
          <w:ilvl w:val="0"/>
          <w:numId w:val="8"/>
        </w:numPr>
        <w:spacing w:before="200" w:lineRule="auto"/>
        <w:ind w:left="720" w:hanging="360"/>
        <w:rPr>
          <w:u w:val="none"/>
        </w:rPr>
      </w:pPr>
      <w:r w:rsidDel="00000000" w:rsidR="00000000" w:rsidRPr="00000000">
        <w:rPr>
          <w:rtl w:val="0"/>
        </w:rPr>
        <w:t xml:space="preserve">Life-safety emergency directly involving the Shelter site (e.g., uncontrolled fire on the property or adjacent properties)</w:t>
      </w:r>
    </w:p>
    <w:p w:rsidR="00000000" w:rsidDel="00000000" w:rsidP="00000000" w:rsidRDefault="00000000" w:rsidRPr="00000000" w14:paraId="00000107">
      <w:pPr>
        <w:numPr>
          <w:ilvl w:val="1"/>
          <w:numId w:val="8"/>
        </w:numPr>
        <w:spacing w:before="200" w:lineRule="auto"/>
        <w:ind w:left="1440" w:hanging="360"/>
        <w:rPr>
          <w:u w:val="none"/>
        </w:rPr>
      </w:pPr>
      <w:r w:rsidDel="00000000" w:rsidR="00000000" w:rsidRPr="00000000">
        <w:rPr>
          <w:rtl w:val="0"/>
        </w:rPr>
        <w:t xml:space="preserve">Call the </w:t>
      </w:r>
      <w:r w:rsidDel="00000000" w:rsidR="00000000" w:rsidRPr="00000000">
        <w:rPr>
          <w:rtl w:val="0"/>
        </w:rPr>
        <w:t xml:space="preserve">Operator’s 24/7 phone line: </w:t>
      </w:r>
      <w:commentRangeStart w:id="2"/>
      <w:r w:rsidDel="00000000" w:rsidR="00000000" w:rsidRPr="00000000">
        <w:rPr>
          <w:b w:val="1"/>
          <w:bCs w:val="1"/>
          <w:rtl w:val="0"/>
        </w:rPr>
        <w:t xml:space="preserve">[TBD]</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spacing w:before="200" w:lineRule="auto"/>
        <w:rPr/>
      </w:pPr>
      <w:r w:rsidDel="00000000" w:rsidR="00000000" w:rsidRPr="00000000">
        <w:rPr>
          <w:rtl w:val="0"/>
        </w:rPr>
        <w:t xml:space="preserve">Publicly available data dashboards and other resources:</w:t>
      </w:r>
    </w:p>
    <w:p w:rsidR="00000000" w:rsidDel="00000000" w:rsidP="00000000" w:rsidRDefault="00000000" w:rsidRPr="00000000" w14:paraId="0000010C">
      <w:pPr>
        <w:numPr>
          <w:ilvl w:val="0"/>
          <w:numId w:val="4"/>
        </w:numPr>
        <w:spacing w:after="200" w:before="200" w:lineRule="auto"/>
        <w:ind w:left="720" w:hanging="360"/>
      </w:pPr>
      <w:hyperlink r:id="rId19">
        <w:r w:rsidDel="00000000" w:rsidR="00000000" w:rsidRPr="00000000">
          <w:rPr>
            <w:color w:val="1155cc"/>
            <w:u w:val="single"/>
            <w:rtl w:val="0"/>
          </w:rPr>
          <w:t xml:space="preserve">HSD Data Dashboard</w:t>
        </w:r>
      </w:hyperlink>
      <w:r w:rsidDel="00000000" w:rsidR="00000000" w:rsidRPr="00000000">
        <w:rPr>
          <w:rtl w:val="0"/>
        </w:rPr>
        <w:t xml:space="preserve"> (monthly #s of people experiencing homelessness, and people being served in housing, shelter, support services, and eviction prevention) </w:t>
      </w:r>
      <w:r w:rsidDel="00000000" w:rsidR="00000000" w:rsidRPr="00000000">
        <w:rPr>
          <w:i w:val="1"/>
          <w:iCs w:val="1"/>
          <w:rtl w:val="0"/>
        </w:rPr>
        <w:t xml:space="preserve">(hsd.multco.us/data-dashboard/)</w:t>
      </w:r>
    </w:p>
    <w:p w:rsidR="00000000" w:rsidDel="00000000" w:rsidP="00000000" w:rsidRDefault="00000000" w:rsidRPr="00000000" w14:paraId="0000010D">
      <w:pPr>
        <w:numPr>
          <w:ilvl w:val="0"/>
          <w:numId w:val="1"/>
        </w:numPr>
        <w:spacing w:after="200" w:lineRule="auto"/>
        <w:ind w:left="720" w:hanging="360"/>
      </w:pPr>
      <w:hyperlink r:id="rId20">
        <w:r w:rsidDel="00000000" w:rsidR="00000000" w:rsidRPr="00000000">
          <w:rPr>
            <w:color w:val="1155cc"/>
            <w:u w:val="single"/>
            <w:rtl w:val="0"/>
          </w:rPr>
          <w:t xml:space="preserve">Impact Reduction Program Dashboard</w:t>
        </w:r>
      </w:hyperlink>
      <w:r w:rsidDel="00000000" w:rsidR="00000000" w:rsidRPr="00000000">
        <w:rPr>
          <w:rtl w:val="0"/>
        </w:rPr>
        <w:t xml:space="preserve"> (campsite reports, assessments, postings, and removals)</w:t>
        <w:br w:type="textWrapping"/>
      </w:r>
      <w:r w:rsidDel="00000000" w:rsidR="00000000" w:rsidRPr="00000000">
        <w:rPr>
          <w:i w:val="1"/>
          <w:iCs w:val="1"/>
          <w:rtl w:val="0"/>
        </w:rPr>
        <w:t xml:space="preserve">(www.arcgis.com/apps/dashboards/c68d1d2e29e444a7b70f20aaafcbfbeb)</w:t>
      </w:r>
      <w:r w:rsidDel="00000000" w:rsidR="00000000" w:rsidRPr="00000000">
        <w:rPr>
          <w:rtl w:val="0"/>
        </w:rPr>
      </w:r>
    </w:p>
    <w:p w:rsidR="00000000" w:rsidDel="00000000" w:rsidP="00000000" w:rsidRDefault="00000000" w:rsidRPr="00000000" w14:paraId="0000010E">
      <w:pPr>
        <w:numPr>
          <w:ilvl w:val="0"/>
          <w:numId w:val="1"/>
        </w:numPr>
        <w:spacing w:after="200" w:lineRule="auto"/>
        <w:ind w:left="720" w:hanging="360"/>
      </w:pPr>
      <w:hyperlink r:id="rId21">
        <w:r w:rsidDel="00000000" w:rsidR="00000000" w:rsidRPr="00000000">
          <w:rPr>
            <w:color w:val="1155cc"/>
            <w:u w:val="single"/>
            <w:rtl w:val="0"/>
          </w:rPr>
          <w:t xml:space="preserve">PPB Portland Neighborhood Offense Statistics</w:t>
        </w:r>
      </w:hyperlink>
      <w:r w:rsidDel="00000000" w:rsidR="00000000" w:rsidRPr="00000000">
        <w:rPr>
          <w:color w:val="1155cc"/>
          <w:u w:val="single"/>
          <w:rtl w:val="0"/>
        </w:rPr>
        <w:br w:type="textWrapping"/>
      </w:r>
      <w:r w:rsidDel="00000000" w:rsidR="00000000" w:rsidRPr="00000000">
        <w:rPr>
          <w:i w:val="1"/>
          <w:iCs w:val="1"/>
          <w:rtl w:val="0"/>
        </w:rPr>
        <w:t xml:space="preserve">(public.tableau.com/app/profile/portlandpolicebureau/viz/New_Monthly_Neighborhood/MonthlyOffenseTotals)</w:t>
      </w:r>
      <w:r w:rsidDel="00000000" w:rsidR="00000000" w:rsidRPr="00000000">
        <w:rPr>
          <w:rtl w:val="0"/>
        </w:rPr>
      </w:r>
    </w:p>
    <w:p w:rsidR="00000000" w:rsidDel="00000000" w:rsidP="00000000" w:rsidRDefault="00000000" w:rsidRPr="00000000" w14:paraId="0000010F">
      <w:pPr>
        <w:numPr>
          <w:ilvl w:val="0"/>
          <w:numId w:val="1"/>
        </w:numPr>
        <w:spacing w:after="200" w:lineRule="auto"/>
        <w:ind w:left="720" w:hanging="360"/>
      </w:pPr>
      <w:hyperlink r:id="rId22">
        <w:r w:rsidDel="00000000" w:rsidR="00000000" w:rsidRPr="00000000">
          <w:rPr>
            <w:color w:val="1155cc"/>
            <w:u w:val="single"/>
            <w:rtl w:val="0"/>
          </w:rPr>
          <w:t xml:space="preserve">PPB Stolen Vehicle Dashboard</w:t>
        </w:r>
      </w:hyperlink>
      <w:r w:rsidDel="00000000" w:rsidR="00000000" w:rsidRPr="00000000">
        <w:rPr>
          <w:color w:val="1155cc"/>
          <w:u w:val="single"/>
          <w:rtl w:val="0"/>
        </w:rPr>
        <w:t xml:space="preserve"> </w:t>
      </w:r>
      <w:r w:rsidDel="00000000" w:rsidR="00000000" w:rsidRPr="00000000">
        <w:rPr>
          <w:i w:val="1"/>
          <w:iCs w:val="1"/>
          <w:rtl w:val="0"/>
        </w:rPr>
        <w:t xml:space="preserve">(public.tableau.com/app/profile/portlandpolicebureau/viz/MonthlyStolenVehicleStatistics/Dashboard)</w:t>
      </w:r>
      <w:r w:rsidDel="00000000" w:rsidR="00000000" w:rsidRPr="00000000">
        <w:rPr>
          <w:rtl w:val="0"/>
        </w:rPr>
      </w:r>
    </w:p>
    <w:p w:rsidR="00000000" w:rsidDel="00000000" w:rsidP="00000000" w:rsidRDefault="00000000" w:rsidRPr="00000000" w14:paraId="00000110">
      <w:pPr>
        <w:numPr>
          <w:ilvl w:val="0"/>
          <w:numId w:val="1"/>
        </w:numPr>
        <w:spacing w:after="200" w:lineRule="auto"/>
        <w:ind w:left="720" w:hanging="360"/>
      </w:pPr>
      <w:hyperlink r:id="rId23">
        <w:r w:rsidDel="00000000" w:rsidR="00000000" w:rsidRPr="00000000">
          <w:rPr>
            <w:color w:val="1155cc"/>
            <w:u w:val="single"/>
            <w:rtl w:val="0"/>
          </w:rPr>
          <w:t xml:space="preserve">PF&amp;R Portland Street Response Dashboard</w:t>
        </w:r>
      </w:hyperlink>
      <w:r w:rsidDel="00000000" w:rsidR="00000000" w:rsidRPr="00000000">
        <w:rPr>
          <w:color w:val="1155cc"/>
          <w:u w:val="single"/>
          <w:rtl w:val="0"/>
        </w:rPr>
        <w:t xml:space="preserve"> </w:t>
      </w:r>
      <w:r w:rsidDel="00000000" w:rsidR="00000000" w:rsidRPr="00000000">
        <w:rPr>
          <w:i w:val="1"/>
          <w:iCs w:val="1"/>
          <w:rtl w:val="0"/>
        </w:rPr>
        <w:t xml:space="preserve">(public.tableau.com/app/profile/pfrcommunityhealth/viz/PortlandStreetResponseDashboard/PSRDashboard)</w:t>
      </w:r>
      <w:r w:rsidDel="00000000" w:rsidR="00000000" w:rsidRPr="00000000">
        <w:rPr>
          <w:rtl w:val="0"/>
        </w:rPr>
      </w:r>
    </w:p>
    <w:p w:rsidR="00000000" w:rsidDel="00000000" w:rsidP="00000000" w:rsidRDefault="00000000" w:rsidRPr="00000000" w14:paraId="00000111">
      <w:pPr>
        <w:numPr>
          <w:ilvl w:val="0"/>
          <w:numId w:val="1"/>
        </w:numPr>
        <w:spacing w:after="200" w:lineRule="auto"/>
        <w:ind w:left="720" w:hanging="360"/>
      </w:pPr>
      <w:hyperlink r:id="rId24">
        <w:r w:rsidDel="00000000" w:rsidR="00000000" w:rsidRPr="00000000">
          <w:rPr>
            <w:color w:val="1155cc"/>
            <w:u w:val="single"/>
            <w:rtl w:val="0"/>
          </w:rPr>
          <w:t xml:space="preserve">PF&amp;R Overdose Response Team Dashboard</w:t>
        </w:r>
      </w:hyperlink>
      <w:r w:rsidDel="00000000" w:rsidR="00000000" w:rsidRPr="00000000">
        <w:rPr>
          <w:color w:val="1155cc"/>
          <w:u w:val="single"/>
          <w:rtl w:val="0"/>
        </w:rPr>
        <w:t xml:space="preserve"> </w:t>
      </w:r>
      <w:r w:rsidDel="00000000" w:rsidR="00000000" w:rsidRPr="00000000">
        <w:rPr>
          <w:i w:val="1"/>
          <w:iCs w:val="1"/>
          <w:rtl w:val="0"/>
        </w:rPr>
        <w:t xml:space="preserve">(public.tableau.com/app/profile/pfrcommunityhealth/viz/PFROverdoseResponseTeam/Story2-External)</w:t>
      </w:r>
      <w:r w:rsidDel="00000000" w:rsidR="00000000" w:rsidRPr="00000000">
        <w:rPr>
          <w:rtl w:val="0"/>
        </w:rPr>
      </w:r>
    </w:p>
    <w:p w:rsidR="00000000" w:rsidDel="00000000" w:rsidP="00000000" w:rsidRDefault="00000000" w:rsidRPr="00000000" w14:paraId="00000112">
      <w:pPr>
        <w:numPr>
          <w:ilvl w:val="0"/>
          <w:numId w:val="1"/>
        </w:numPr>
        <w:spacing w:after="200" w:lineRule="auto"/>
        <w:ind w:left="720" w:hanging="360"/>
      </w:pPr>
      <w:r w:rsidDel="00000000" w:rsidR="00000000" w:rsidRPr="00000000">
        <w:rPr>
          <w:color w:val="1155cc"/>
          <w:u w:val="single"/>
          <w:rtl w:val="0"/>
        </w:rPr>
        <w:t xml:space="preserve">Multnomah County </w:t>
      </w:r>
      <w:hyperlink r:id="rId25">
        <w:r w:rsidDel="00000000" w:rsidR="00000000" w:rsidRPr="00000000">
          <w:rPr>
            <w:color w:val="1155cc"/>
            <w:u w:val="single"/>
            <w:rtl w:val="0"/>
          </w:rPr>
          <w:t xml:space="preserve">Overdose Dashboard</w:t>
        </w:r>
      </w:hyperlink>
      <w:r w:rsidDel="00000000" w:rsidR="00000000" w:rsidRPr="00000000">
        <w:rPr>
          <w:color w:val="1155cc"/>
          <w:u w:val="single"/>
          <w:rtl w:val="0"/>
        </w:rPr>
        <w:t xml:space="preserve"> </w:t>
      </w:r>
      <w:r w:rsidDel="00000000" w:rsidR="00000000" w:rsidRPr="00000000">
        <w:rPr>
          <w:i w:val="1"/>
          <w:iCs w:val="1"/>
          <w:rtl w:val="0"/>
        </w:rPr>
        <w:t xml:space="preserve">(public.tableau.com/app/profile/multnomah.county.communicable.disease.services/viz/MultnomahCountyOverdoseDashboard/Starthere)</w:t>
      </w:r>
      <w:r w:rsidDel="00000000" w:rsidR="00000000" w:rsidRPr="00000000">
        <w:rPr>
          <w:rtl w:val="0"/>
        </w:rPr>
      </w:r>
    </w:p>
    <w:p w:rsidR="00000000" w:rsidDel="00000000" w:rsidP="00000000" w:rsidRDefault="00000000" w:rsidRPr="00000000" w14:paraId="00000113">
      <w:pPr>
        <w:pStyle w:val="Heading2"/>
        <w:ind w:left="0" w:firstLine="0"/>
        <w:rPr/>
      </w:pPr>
      <w:bookmarkStart w:colFirst="0" w:colLast="0" w:name="_vqypnuavzjm" w:id="22"/>
      <w:bookmarkEnd w:id="22"/>
      <w:r w:rsidDel="00000000" w:rsidR="00000000" w:rsidRPr="00000000">
        <w:br w:type="page"/>
      </w:r>
      <w:r w:rsidDel="00000000" w:rsidR="00000000" w:rsidRPr="00000000">
        <w:rPr>
          <w:rtl w:val="0"/>
        </w:rPr>
      </w:r>
    </w:p>
    <w:p w:rsidR="00000000" w:rsidDel="00000000" w:rsidP="00000000" w:rsidRDefault="00000000" w:rsidRPr="00000000" w14:paraId="00000114">
      <w:pPr>
        <w:pStyle w:val="Heading2"/>
        <w:numPr>
          <w:ilvl w:val="1"/>
          <w:numId w:val="11"/>
        </w:numPr>
        <w:rPr/>
      </w:pPr>
      <w:bookmarkStart w:colFirst="0" w:colLast="0" w:name="_hak8o2ee3zb0" w:id="23"/>
      <w:bookmarkEnd w:id="23"/>
      <w:r w:rsidDel="00000000" w:rsidR="00000000" w:rsidRPr="00000000">
        <w:rPr>
          <w:rtl w:val="0"/>
        </w:rPr>
        <w:t xml:space="preserve">Exhibit E: Operator Community Guidelines</w:t>
      </w:r>
      <w:r w:rsidDel="00000000" w:rsidR="00000000" w:rsidRPr="00000000">
        <w:rPr>
          <w:rtl w:val="0"/>
        </w:rPr>
      </w:r>
    </w:p>
    <w:p w:rsidR="00000000" w:rsidDel="00000000" w:rsidP="00000000" w:rsidRDefault="00000000" w:rsidRPr="00000000" w14:paraId="00000115">
      <w:pPr>
        <w:widowControl w:val="0"/>
        <w:spacing w:before="75" w:line="240" w:lineRule="auto"/>
        <w:jc w:val="center"/>
        <w:rPr>
          <w:b w:val="1"/>
          <w:bCs w:val="1"/>
          <w:sz w:val="26"/>
          <w:szCs w:val="26"/>
        </w:rPr>
      </w:pPr>
      <w:r w:rsidDel="00000000" w:rsidR="00000000" w:rsidRPr="00000000">
        <w:rPr>
          <w:b w:val="1"/>
          <w:bCs w:val="1"/>
          <w:sz w:val="26"/>
          <w:szCs w:val="26"/>
          <w:rtl w:val="0"/>
        </w:rPr>
        <w:t xml:space="preserve">DO GOOD PARTICIPANT COMMUNITY AGREEMENTS</w:t>
      </w:r>
    </w:p>
    <w:p w:rsidR="00000000" w:rsidDel="00000000" w:rsidP="00000000" w:rsidRDefault="00000000" w:rsidRPr="00000000" w14:paraId="00000116">
      <w:pPr>
        <w:widowControl w:val="0"/>
        <w:spacing w:before="75" w:line="240"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117">
      <w:pPr>
        <w:widowControl w:val="0"/>
        <w:spacing w:before="75" w:line="240" w:lineRule="auto"/>
        <w:rPr>
          <w:b w:val="1"/>
          <w:bCs w:val="1"/>
          <w:u w:val="single"/>
        </w:rPr>
      </w:pPr>
      <w:r w:rsidDel="00000000" w:rsidR="00000000" w:rsidRPr="00000000">
        <w:rPr>
          <w:b w:val="1"/>
          <w:bCs w:val="1"/>
          <w:u w:val="single"/>
          <w:rtl w:val="0"/>
        </w:rPr>
        <w:t xml:space="preserve">Be Respectful to Everyone: </w:t>
      </w:r>
    </w:p>
    <w:p w:rsidR="00000000" w:rsidDel="00000000" w:rsidP="00000000" w:rsidRDefault="00000000" w:rsidRPr="00000000" w14:paraId="00000118">
      <w:pPr>
        <w:widowControl w:val="0"/>
        <w:numPr>
          <w:ilvl w:val="0"/>
          <w:numId w:val="2"/>
        </w:numPr>
        <w:tabs>
          <w:tab w:val="left" w:leader="none" w:pos="1079"/>
        </w:tabs>
        <w:spacing w:before="20" w:line="276" w:lineRule="auto"/>
        <w:ind w:left="720" w:hanging="360"/>
        <w:rPr>
          <w:rFonts w:ascii="Aptos" w:cs="Aptos" w:eastAsia="Aptos" w:hAnsi="Aptos"/>
        </w:rPr>
      </w:pPr>
      <w:r w:rsidDel="00000000" w:rsidR="00000000" w:rsidRPr="00000000">
        <w:rPr>
          <w:rtl w:val="0"/>
        </w:rPr>
        <w:t xml:space="preserve">Quiet hours are between </w:t>
      </w:r>
      <w:r w:rsidDel="00000000" w:rsidR="00000000" w:rsidRPr="00000000">
        <w:rPr>
          <w:b w:val="1"/>
          <w:bCs w:val="1"/>
          <w:rtl w:val="0"/>
        </w:rPr>
        <w:t xml:space="preserve">10pm – 7am</w:t>
      </w:r>
      <w:r w:rsidDel="00000000" w:rsidR="00000000" w:rsidRPr="00000000">
        <w:rPr>
          <w:rtl w:val="0"/>
        </w:rPr>
        <w:t xml:space="preserve"> at all DGM locations. </w:t>
      </w:r>
    </w:p>
    <w:p w:rsidR="00000000" w:rsidDel="00000000" w:rsidP="00000000" w:rsidRDefault="00000000" w:rsidRPr="00000000" w14:paraId="00000119">
      <w:pPr>
        <w:widowControl w:val="0"/>
        <w:numPr>
          <w:ilvl w:val="0"/>
          <w:numId w:val="2"/>
        </w:numPr>
        <w:tabs>
          <w:tab w:val="left" w:leader="none" w:pos="1078"/>
        </w:tabs>
        <w:spacing w:before="12" w:line="276" w:lineRule="auto"/>
        <w:ind w:left="720" w:hanging="360"/>
        <w:rPr/>
      </w:pPr>
      <w:r w:rsidDel="00000000" w:rsidR="00000000" w:rsidRPr="00000000">
        <w:rPr>
          <w:rtl w:val="0"/>
        </w:rPr>
        <w:t xml:space="preserve">No yelling or disrespectful language. No hate speech. (Please talk to staff if you need clarification).</w:t>
      </w:r>
    </w:p>
    <w:p w:rsidR="00000000" w:rsidDel="00000000" w:rsidP="00000000" w:rsidRDefault="00000000" w:rsidRPr="00000000" w14:paraId="0000011A">
      <w:pPr>
        <w:widowControl w:val="0"/>
        <w:numPr>
          <w:ilvl w:val="0"/>
          <w:numId w:val="2"/>
        </w:numPr>
        <w:tabs>
          <w:tab w:val="left" w:leader="none" w:pos="1078"/>
        </w:tabs>
        <w:spacing w:before="12" w:line="276" w:lineRule="auto"/>
        <w:ind w:left="720" w:hanging="360"/>
        <w:rPr/>
      </w:pPr>
      <w:r w:rsidDel="00000000" w:rsidR="00000000" w:rsidRPr="00000000">
        <w:rPr>
          <w:rtl w:val="0"/>
        </w:rPr>
        <w:t xml:space="preserve">No physical harm or violence to anyone at any time, including, but not limited to, staff, participants, visitors, and pets.</w:t>
      </w:r>
    </w:p>
    <w:p w:rsidR="00000000" w:rsidDel="00000000" w:rsidP="00000000" w:rsidRDefault="00000000" w:rsidRPr="00000000" w14:paraId="0000011B">
      <w:pPr>
        <w:widowControl w:val="0"/>
        <w:numPr>
          <w:ilvl w:val="0"/>
          <w:numId w:val="2"/>
        </w:numPr>
        <w:tabs>
          <w:tab w:val="left" w:leader="none" w:pos="1078"/>
        </w:tabs>
        <w:spacing w:before="12" w:line="276" w:lineRule="auto"/>
        <w:ind w:left="720" w:hanging="360"/>
        <w:rPr/>
      </w:pPr>
      <w:r w:rsidDel="00000000" w:rsidR="00000000" w:rsidRPr="00000000">
        <w:rPr>
          <w:rtl w:val="0"/>
        </w:rPr>
        <w:t xml:space="preserve">Refrain from sexual relationships and activity while in all DGM shelters. Participants are not permitted to enter each other’s motel rooms, pods, or bed space at congregate locations. Due to the nature of shared, open sleeping areas in congregate shelters, couples must refrain from sexual activity onsite. </w:t>
      </w:r>
    </w:p>
    <w:p w:rsidR="00000000" w:rsidDel="00000000" w:rsidP="00000000" w:rsidRDefault="00000000" w:rsidRPr="00000000" w14:paraId="0000011C">
      <w:pPr>
        <w:widowControl w:val="0"/>
        <w:numPr>
          <w:ilvl w:val="0"/>
          <w:numId w:val="2"/>
        </w:numPr>
        <w:tabs>
          <w:tab w:val="left" w:leader="none" w:pos="1079"/>
        </w:tabs>
        <w:spacing w:before="9" w:line="276" w:lineRule="auto"/>
        <w:ind w:left="720" w:hanging="360"/>
        <w:rPr/>
      </w:pPr>
      <w:r w:rsidDel="00000000" w:rsidR="00000000" w:rsidRPr="00000000">
        <w:rPr>
          <w:rtl w:val="0"/>
        </w:rPr>
        <w:t xml:space="preserve">Maintain your personal hygiene (shower, wash hands, clean your clothing, bed linens, etc.). Toiletries are available at all sites.</w:t>
      </w:r>
    </w:p>
    <w:p w:rsidR="00000000" w:rsidDel="00000000" w:rsidP="00000000" w:rsidRDefault="00000000" w:rsidRPr="00000000" w14:paraId="0000011D">
      <w:pPr>
        <w:widowControl w:val="0"/>
        <w:numPr>
          <w:ilvl w:val="0"/>
          <w:numId w:val="2"/>
        </w:numPr>
        <w:tabs>
          <w:tab w:val="left" w:leader="none" w:pos="1079"/>
        </w:tabs>
        <w:spacing w:before="9" w:line="276" w:lineRule="auto"/>
        <w:ind w:left="720" w:hanging="360"/>
        <w:rPr/>
      </w:pPr>
      <w:r w:rsidDel="00000000" w:rsidR="00000000" w:rsidRPr="00000000">
        <w:rPr>
          <w:rtl w:val="0"/>
        </w:rPr>
        <w:t xml:space="preserve">Always wear clothing (outside shower facilities). Please do not walk around without shoes, shirt, and pants. This is for safety as well as the wellbeing of others. </w:t>
      </w:r>
    </w:p>
    <w:p w:rsidR="00000000" w:rsidDel="00000000" w:rsidP="00000000" w:rsidRDefault="00000000" w:rsidRPr="00000000" w14:paraId="0000011E">
      <w:pPr>
        <w:widowControl w:val="0"/>
        <w:numPr>
          <w:ilvl w:val="0"/>
          <w:numId w:val="2"/>
        </w:numPr>
        <w:tabs>
          <w:tab w:val="left" w:leader="none" w:pos="1079"/>
        </w:tabs>
        <w:spacing w:before="9" w:line="276" w:lineRule="auto"/>
        <w:ind w:left="720" w:hanging="360"/>
        <w:rPr/>
      </w:pPr>
      <w:r w:rsidDel="00000000" w:rsidR="00000000" w:rsidRPr="00000000">
        <w:rPr>
          <w:rtl w:val="0"/>
        </w:rPr>
        <w:t xml:space="preserve">Immediately report any illness, infection, or personal ailment to staff for assistance.</w:t>
      </w:r>
    </w:p>
    <w:p w:rsidR="00000000" w:rsidDel="00000000" w:rsidP="00000000" w:rsidRDefault="00000000" w:rsidRPr="00000000" w14:paraId="0000011F">
      <w:pPr>
        <w:widowControl w:val="0"/>
        <w:numPr>
          <w:ilvl w:val="0"/>
          <w:numId w:val="2"/>
        </w:numPr>
        <w:tabs>
          <w:tab w:val="left" w:leader="none" w:pos="1079"/>
        </w:tabs>
        <w:spacing w:before="9" w:line="276" w:lineRule="auto"/>
        <w:ind w:left="720" w:hanging="360"/>
        <w:rPr/>
      </w:pPr>
      <w:r w:rsidDel="00000000" w:rsidR="00000000" w:rsidRPr="00000000">
        <w:rPr>
          <w:rtl w:val="0"/>
        </w:rPr>
        <w:t xml:space="preserve">Maintain a clean and sanitary (tidy) bed space, pod, or motel room.</w:t>
      </w:r>
    </w:p>
    <w:p w:rsidR="00000000" w:rsidDel="00000000" w:rsidP="00000000" w:rsidRDefault="00000000" w:rsidRPr="00000000" w14:paraId="00000120">
      <w:pPr>
        <w:widowControl w:val="0"/>
        <w:numPr>
          <w:ilvl w:val="0"/>
          <w:numId w:val="2"/>
        </w:numPr>
        <w:tabs>
          <w:tab w:val="left" w:leader="none" w:pos="1079"/>
        </w:tabs>
        <w:spacing w:before="9" w:line="276" w:lineRule="auto"/>
        <w:ind w:left="720" w:hanging="360"/>
        <w:rPr/>
      </w:pPr>
      <w:r w:rsidDel="00000000" w:rsidR="00000000" w:rsidRPr="00000000">
        <w:rPr>
          <w:rtl w:val="0"/>
        </w:rPr>
        <w:t xml:space="preserve">All participant food items must be safely stored and sealed in containers. Food is not permitted in congregate bed/sleeping areas. Open and unsealed food is both unsafe and attracts pest species. Please throw away food wrappers and trash immediately.</w:t>
      </w:r>
    </w:p>
    <w:p w:rsidR="00000000" w:rsidDel="00000000" w:rsidP="00000000" w:rsidRDefault="00000000" w:rsidRPr="00000000" w14:paraId="00000121">
      <w:pPr>
        <w:widowControl w:val="0"/>
        <w:numPr>
          <w:ilvl w:val="0"/>
          <w:numId w:val="2"/>
        </w:numPr>
        <w:tabs>
          <w:tab w:val="left" w:leader="none" w:pos="1079"/>
        </w:tabs>
        <w:spacing w:before="9" w:line="276" w:lineRule="auto"/>
        <w:ind w:left="720" w:hanging="360"/>
        <w:rPr/>
      </w:pPr>
      <w:r w:rsidDel="00000000" w:rsidR="00000000" w:rsidRPr="00000000">
        <w:rPr>
          <w:rtl w:val="0"/>
        </w:rPr>
        <w:t xml:space="preserve">Respect bag/luggage limits. The maximum bag* number at shelter = 3. Do not bring in more items during your stay (no found furniture!). If your bags cannot be kept tidy at your bed space, you may be asked to remove items from the shelter.</w:t>
      </w:r>
    </w:p>
    <w:p w:rsidR="00000000" w:rsidDel="00000000" w:rsidP="00000000" w:rsidRDefault="00000000" w:rsidRPr="00000000" w14:paraId="00000122">
      <w:pPr>
        <w:widowControl w:val="0"/>
        <w:numPr>
          <w:ilvl w:val="1"/>
          <w:numId w:val="2"/>
        </w:numPr>
        <w:tabs>
          <w:tab w:val="left" w:leader="none" w:pos="1079"/>
        </w:tabs>
        <w:spacing w:before="9" w:line="276" w:lineRule="auto"/>
        <w:ind w:left="1440" w:hanging="360"/>
        <w:rPr>
          <w:rFonts w:ascii="Aptos" w:cs="Aptos" w:eastAsia="Aptos" w:hAnsi="Aptos"/>
        </w:rPr>
      </w:pPr>
      <w:r w:rsidDel="00000000" w:rsidR="00000000" w:rsidRPr="00000000">
        <w:rPr>
          <w:b w:val="1"/>
          <w:bCs w:val="1"/>
          <w:rtl w:val="0"/>
        </w:rPr>
        <w:t xml:space="preserve">*DGM defines the term “bag” as:</w:t>
      </w:r>
      <w:r w:rsidDel="00000000" w:rsidR="00000000" w:rsidRPr="00000000">
        <w:rPr>
          <w:rtl w:val="0"/>
        </w:rPr>
        <w:t xml:space="preserve"> a piece of luggage that is portable, able to be fully tied or zipped closed and is not larger than a standard suitcase (28x18x12). The bag should be easy to carry by an individual and not be overflowing with items. </w:t>
      </w:r>
      <w:r w:rsidDel="00000000" w:rsidR="00000000" w:rsidRPr="00000000">
        <w:rPr>
          <w:u w:val="single"/>
          <w:rtl w:val="0"/>
        </w:rPr>
        <w:t xml:space="preserve">We highly recommend only having one large bag in addition to two smaller items, like a backpack or purse.</w:t>
      </w:r>
      <w:r w:rsidDel="00000000" w:rsidR="00000000" w:rsidRPr="00000000">
        <w:rPr>
          <w:rtl w:val="0"/>
        </w:rPr>
      </w:r>
    </w:p>
    <w:p w:rsidR="00000000" w:rsidDel="00000000" w:rsidP="00000000" w:rsidRDefault="00000000" w:rsidRPr="00000000" w14:paraId="00000123">
      <w:pPr>
        <w:widowControl w:val="0"/>
        <w:numPr>
          <w:ilvl w:val="0"/>
          <w:numId w:val="2"/>
        </w:numPr>
        <w:tabs>
          <w:tab w:val="left" w:leader="none" w:pos="1079"/>
        </w:tabs>
        <w:spacing w:before="9" w:line="276" w:lineRule="auto"/>
        <w:ind w:left="720" w:hanging="360"/>
        <w:rPr/>
      </w:pPr>
      <w:r w:rsidDel="00000000" w:rsidR="00000000" w:rsidRPr="00000000">
        <w:rPr>
          <w:rtl w:val="0"/>
        </w:rPr>
        <w:t xml:space="preserve">No participant is permitted to film or record another participant or staff member without their acknowledgement and consent. This includes phone applications and cameras.</w:t>
      </w:r>
    </w:p>
    <w:p w:rsidR="00000000" w:rsidDel="00000000" w:rsidP="00000000" w:rsidRDefault="00000000" w:rsidRPr="00000000" w14:paraId="00000124">
      <w:pPr>
        <w:widowControl w:val="0"/>
        <w:tabs>
          <w:tab w:val="left" w:leader="none" w:pos="1079"/>
        </w:tabs>
        <w:spacing w:before="9" w:line="249" w:lineRule="auto"/>
        <w:rPr>
          <w:b w:val="1"/>
          <w:bCs w:val="1"/>
          <w:u w:val="single"/>
        </w:rPr>
      </w:pPr>
      <w:r w:rsidDel="00000000" w:rsidR="00000000" w:rsidRPr="00000000">
        <w:rPr>
          <w:rtl w:val="0"/>
        </w:rPr>
      </w:r>
    </w:p>
    <w:p w:rsidR="00000000" w:rsidDel="00000000" w:rsidP="00000000" w:rsidRDefault="00000000" w:rsidRPr="00000000" w14:paraId="00000125">
      <w:pPr>
        <w:widowControl w:val="0"/>
        <w:tabs>
          <w:tab w:val="left" w:leader="none" w:pos="1079"/>
        </w:tabs>
        <w:spacing w:before="9" w:line="249" w:lineRule="auto"/>
        <w:rPr>
          <w:u w:val="single"/>
        </w:rPr>
      </w:pPr>
      <w:r w:rsidDel="00000000" w:rsidR="00000000" w:rsidRPr="00000000">
        <w:rPr>
          <w:b w:val="1"/>
          <w:bCs w:val="1"/>
          <w:u w:val="single"/>
          <w:rtl w:val="0"/>
        </w:rPr>
        <w:t xml:space="preserve">Treat All Shelter Sites with Respect:</w:t>
      </w:r>
      <w:r w:rsidDel="00000000" w:rsidR="00000000" w:rsidRPr="00000000">
        <w:rPr>
          <w:rtl w:val="0"/>
        </w:rPr>
      </w:r>
    </w:p>
    <w:p w:rsidR="00000000" w:rsidDel="00000000" w:rsidP="00000000" w:rsidRDefault="00000000" w:rsidRPr="00000000" w14:paraId="00000126">
      <w:pPr>
        <w:widowControl w:val="0"/>
        <w:numPr>
          <w:ilvl w:val="0"/>
          <w:numId w:val="9"/>
        </w:numPr>
        <w:tabs>
          <w:tab w:val="left" w:leader="none" w:pos="1079"/>
        </w:tabs>
        <w:spacing w:before="21" w:line="276" w:lineRule="auto"/>
        <w:ind w:left="720" w:hanging="360"/>
        <w:rPr/>
      </w:pPr>
      <w:r w:rsidDel="00000000" w:rsidR="00000000" w:rsidRPr="00000000">
        <w:rPr>
          <w:rtl w:val="0"/>
        </w:rPr>
        <w:t xml:space="preserve">No urinating or defecating in areas other than restroom toilets. Do not use toilets that are out of order. Immediately notify the site manager.</w:t>
      </w:r>
    </w:p>
    <w:p w:rsidR="00000000" w:rsidDel="00000000" w:rsidP="00000000" w:rsidRDefault="00000000" w:rsidRPr="00000000" w14:paraId="00000127">
      <w:pPr>
        <w:widowControl w:val="0"/>
        <w:numPr>
          <w:ilvl w:val="0"/>
          <w:numId w:val="9"/>
        </w:numPr>
        <w:tabs>
          <w:tab w:val="left" w:leader="none" w:pos="1079"/>
        </w:tabs>
        <w:spacing w:before="21" w:line="276" w:lineRule="auto"/>
        <w:ind w:left="720" w:hanging="360"/>
        <w:rPr/>
      </w:pPr>
      <w:r w:rsidDel="00000000" w:rsidR="00000000" w:rsidRPr="00000000">
        <w:rPr>
          <w:rtl w:val="0"/>
        </w:rPr>
        <w:t xml:space="preserve">Notify staff immediately about all maintenance issues, needs, and services (e.g. broken furniture, visible pests, wet floors, etc.).</w:t>
      </w:r>
    </w:p>
    <w:p w:rsidR="00000000" w:rsidDel="00000000" w:rsidP="00000000" w:rsidRDefault="00000000" w:rsidRPr="00000000" w14:paraId="00000128">
      <w:pPr>
        <w:widowControl w:val="0"/>
        <w:numPr>
          <w:ilvl w:val="0"/>
          <w:numId w:val="9"/>
        </w:numPr>
        <w:tabs>
          <w:tab w:val="left" w:leader="none" w:pos="1078"/>
        </w:tabs>
        <w:spacing w:before="12" w:line="276" w:lineRule="auto"/>
        <w:ind w:left="720" w:hanging="360"/>
        <w:rPr/>
      </w:pPr>
      <w:r w:rsidDel="00000000" w:rsidR="00000000" w:rsidRPr="00000000">
        <w:rPr>
          <w:rtl w:val="0"/>
        </w:rPr>
        <w:t xml:space="preserve">Smoking cigarettes and vaping are permitted in designated </w:t>
      </w:r>
      <w:r w:rsidDel="00000000" w:rsidR="00000000" w:rsidRPr="00000000">
        <w:rPr>
          <w:u w:val="single"/>
          <w:rtl w:val="0"/>
        </w:rPr>
        <w:t xml:space="preserve">smoking areas only</w:t>
      </w:r>
      <w:r w:rsidDel="00000000" w:rsidR="00000000" w:rsidRPr="00000000">
        <w:rPr>
          <w:rtl w:val="0"/>
        </w:rPr>
        <w:t xml:space="preserve">. No smoking or vaping indoors (including inside pods and/or motel rooms).</w:t>
      </w:r>
    </w:p>
    <w:p w:rsidR="00000000" w:rsidDel="00000000" w:rsidP="00000000" w:rsidRDefault="00000000" w:rsidRPr="00000000" w14:paraId="00000129">
      <w:pPr>
        <w:widowControl w:val="0"/>
        <w:numPr>
          <w:ilvl w:val="0"/>
          <w:numId w:val="9"/>
        </w:numPr>
        <w:tabs>
          <w:tab w:val="left" w:leader="none" w:pos="1078"/>
        </w:tabs>
        <w:spacing w:before="12" w:line="276" w:lineRule="auto"/>
        <w:ind w:left="720" w:hanging="360"/>
        <w:rPr/>
      </w:pPr>
      <w:r w:rsidDel="00000000" w:rsidR="00000000" w:rsidRPr="00000000">
        <w:rPr>
          <w:rtl w:val="0"/>
        </w:rPr>
        <w:t xml:space="preserve">Dispose of cigarette butts in the designated receptacles.</w:t>
      </w:r>
    </w:p>
    <w:p w:rsidR="00000000" w:rsidDel="00000000" w:rsidP="00000000" w:rsidRDefault="00000000" w:rsidRPr="00000000" w14:paraId="0000012A">
      <w:pPr>
        <w:widowControl w:val="0"/>
        <w:numPr>
          <w:ilvl w:val="0"/>
          <w:numId w:val="9"/>
        </w:numPr>
        <w:tabs>
          <w:tab w:val="left" w:leader="none" w:pos="1078"/>
        </w:tabs>
        <w:spacing w:before="12" w:line="276" w:lineRule="auto"/>
        <w:ind w:left="720" w:hanging="360"/>
        <w:rPr/>
      </w:pPr>
      <w:r w:rsidDel="00000000" w:rsidR="00000000" w:rsidRPr="00000000">
        <w:rPr>
          <w:rtl w:val="0"/>
        </w:rPr>
        <w:t xml:space="preserve">Dispose of trash in the designated receptacles. </w:t>
      </w:r>
    </w:p>
    <w:p w:rsidR="00000000" w:rsidDel="00000000" w:rsidP="00000000" w:rsidRDefault="00000000" w:rsidRPr="00000000" w14:paraId="0000012B">
      <w:pPr>
        <w:widowControl w:val="0"/>
        <w:numPr>
          <w:ilvl w:val="0"/>
          <w:numId w:val="9"/>
        </w:numPr>
        <w:tabs>
          <w:tab w:val="left" w:leader="none" w:pos="1078"/>
        </w:tabs>
        <w:spacing w:before="12" w:line="276" w:lineRule="auto"/>
        <w:ind w:left="720" w:hanging="360"/>
        <w:rPr/>
      </w:pPr>
      <w:r w:rsidDel="00000000" w:rsidR="00000000" w:rsidRPr="00000000">
        <w:rPr>
          <w:rtl w:val="0"/>
        </w:rPr>
        <w:t xml:space="preserve">All programs have red sharps containers located throughout the site. Please dispose of sharps in designated sharps containers and notify staff if containers need to be replaced.</w:t>
      </w:r>
    </w:p>
    <w:p w:rsidR="00000000" w:rsidDel="00000000" w:rsidP="00000000" w:rsidRDefault="00000000" w:rsidRPr="00000000" w14:paraId="0000012C">
      <w:pPr>
        <w:widowControl w:val="0"/>
        <w:numPr>
          <w:ilvl w:val="0"/>
          <w:numId w:val="9"/>
        </w:numPr>
        <w:tabs>
          <w:tab w:val="left" w:leader="none" w:pos="1078"/>
        </w:tabs>
        <w:spacing w:before="12" w:line="276" w:lineRule="auto"/>
        <w:ind w:left="720" w:hanging="360"/>
        <w:rPr/>
      </w:pPr>
      <w:r w:rsidDel="00000000" w:rsidR="00000000" w:rsidRPr="00000000">
        <w:rPr>
          <w:rtl w:val="0"/>
        </w:rPr>
        <w:t xml:space="preserve">Please notify staff if you need assistance with biohazard disposal such as soiled linens, towels, clothing, etc. Biohazard bags are always available.</w:t>
      </w:r>
    </w:p>
    <w:p w:rsidR="00000000" w:rsidDel="00000000" w:rsidP="00000000" w:rsidRDefault="00000000" w:rsidRPr="00000000" w14:paraId="0000012D">
      <w:pPr>
        <w:widowControl w:val="0"/>
        <w:numPr>
          <w:ilvl w:val="0"/>
          <w:numId w:val="9"/>
        </w:numPr>
        <w:tabs>
          <w:tab w:val="left" w:leader="none" w:pos="1078"/>
        </w:tabs>
        <w:spacing w:before="12" w:line="276" w:lineRule="auto"/>
        <w:ind w:left="720" w:hanging="360"/>
        <w:rPr/>
      </w:pPr>
      <w:r w:rsidDel="00000000" w:rsidR="00000000" w:rsidRPr="00000000">
        <w:rPr>
          <w:rtl w:val="0"/>
        </w:rPr>
        <w:t xml:space="preserve">Do not block the parking lot entrances, exits or fire lanes. Park in designated parking areas only. Park within the marked space, one vehicle per space. </w:t>
      </w:r>
    </w:p>
    <w:p w:rsidR="00000000" w:rsidDel="00000000" w:rsidP="00000000" w:rsidRDefault="00000000" w:rsidRPr="00000000" w14:paraId="0000012E">
      <w:pPr>
        <w:widowControl w:val="0"/>
        <w:numPr>
          <w:ilvl w:val="0"/>
          <w:numId w:val="9"/>
        </w:numPr>
        <w:tabs>
          <w:tab w:val="left" w:leader="none" w:pos="1078"/>
        </w:tabs>
        <w:spacing w:before="12" w:line="276" w:lineRule="auto"/>
        <w:ind w:left="720" w:hanging="360"/>
        <w:rPr/>
      </w:pPr>
      <w:r w:rsidDel="00000000" w:rsidR="00000000" w:rsidRPr="00000000">
        <w:rPr>
          <w:rtl w:val="0"/>
        </w:rPr>
        <w:t xml:space="preserve">If the shelter allows parking, you must complete a vehicle form. One vehicle per participant.</w:t>
      </w:r>
    </w:p>
    <w:p w:rsidR="00000000" w:rsidDel="00000000" w:rsidP="00000000" w:rsidRDefault="00000000" w:rsidRPr="00000000" w14:paraId="0000012F">
      <w:pPr>
        <w:widowControl w:val="0"/>
        <w:numPr>
          <w:ilvl w:val="0"/>
          <w:numId w:val="9"/>
        </w:numPr>
        <w:tabs>
          <w:tab w:val="left" w:leader="none" w:pos="1078"/>
        </w:tabs>
        <w:spacing w:before="12" w:line="276" w:lineRule="auto"/>
        <w:ind w:left="720" w:hanging="360"/>
        <w:rPr/>
      </w:pPr>
      <w:r w:rsidDel="00000000" w:rsidR="00000000" w:rsidRPr="00000000">
        <w:rPr>
          <w:rtl w:val="0"/>
        </w:rPr>
        <w:t xml:space="preserve">Always keep voices at a moderate level while on property. </w:t>
      </w:r>
      <w:r w:rsidDel="00000000" w:rsidR="00000000" w:rsidRPr="00000000">
        <w:rPr>
          <w:u w:val="single"/>
          <w:rtl w:val="0"/>
        </w:rPr>
        <w:t xml:space="preserve">No yelling or screaming please</w:t>
      </w:r>
      <w:r w:rsidDel="00000000" w:rsidR="00000000" w:rsidRPr="00000000">
        <w:rPr>
          <w:rtl w:val="0"/>
        </w:rPr>
        <w:t xml:space="preserve">.</w:t>
      </w:r>
    </w:p>
    <w:p w:rsidR="00000000" w:rsidDel="00000000" w:rsidP="00000000" w:rsidRDefault="00000000" w:rsidRPr="00000000" w14:paraId="00000130">
      <w:pPr>
        <w:widowControl w:val="0"/>
        <w:numPr>
          <w:ilvl w:val="0"/>
          <w:numId w:val="9"/>
        </w:numPr>
        <w:tabs>
          <w:tab w:val="left" w:leader="none" w:pos="1079"/>
        </w:tabs>
        <w:spacing w:before="9" w:line="276" w:lineRule="auto"/>
        <w:ind w:left="720" w:hanging="360"/>
        <w:rPr/>
      </w:pPr>
      <w:r w:rsidDel="00000000" w:rsidR="00000000" w:rsidRPr="00000000">
        <w:rPr>
          <w:rtl w:val="0"/>
        </w:rPr>
        <w:t xml:space="preserve">Do Good </w:t>
      </w:r>
      <w:r w:rsidDel="00000000" w:rsidR="00000000" w:rsidRPr="00000000">
        <w:rPr>
          <w:u w:val="single"/>
          <w:rtl w:val="0"/>
        </w:rPr>
        <w:t xml:space="preserve">does not allow</w:t>
      </w:r>
      <w:r w:rsidDel="00000000" w:rsidR="00000000" w:rsidRPr="00000000">
        <w:rPr>
          <w:rtl w:val="0"/>
        </w:rPr>
        <w:t xml:space="preserve"> alcohol or drug use at any shelter property. Using substances onsite (inside or outside of the building) will result in a write-up and potential exit. </w:t>
      </w:r>
    </w:p>
    <w:p w:rsidR="00000000" w:rsidDel="00000000" w:rsidP="00000000" w:rsidRDefault="00000000" w:rsidRPr="00000000" w14:paraId="00000131">
      <w:pPr>
        <w:widowControl w:val="0"/>
        <w:numPr>
          <w:ilvl w:val="0"/>
          <w:numId w:val="9"/>
        </w:numPr>
        <w:tabs>
          <w:tab w:val="left" w:leader="none" w:pos="1079"/>
        </w:tabs>
        <w:spacing w:before="9" w:line="276" w:lineRule="auto"/>
        <w:ind w:left="720" w:hanging="360"/>
        <w:rPr/>
      </w:pPr>
      <w:r w:rsidDel="00000000" w:rsidR="00000000" w:rsidRPr="00000000">
        <w:rPr>
          <w:rtl w:val="0"/>
        </w:rPr>
        <w:t xml:space="preserve">Do Good </w:t>
      </w:r>
      <w:r w:rsidDel="00000000" w:rsidR="00000000" w:rsidRPr="00000000">
        <w:rPr>
          <w:u w:val="single"/>
          <w:rtl w:val="0"/>
        </w:rPr>
        <w:t xml:space="preserve">does not allow</w:t>
      </w:r>
      <w:r w:rsidDel="00000000" w:rsidR="00000000" w:rsidRPr="00000000">
        <w:rPr>
          <w:rtl w:val="0"/>
        </w:rPr>
        <w:t xml:space="preserve"> any weapons (or items that may be used as weapons) on site. If you accidentally bring a weapon to site, you MUST check the weapon in with staff. Staff will place the weapon in a locked weapons cabinet until you leave the site. </w:t>
      </w:r>
    </w:p>
    <w:p w:rsidR="00000000" w:rsidDel="00000000" w:rsidP="00000000" w:rsidRDefault="00000000" w:rsidRPr="00000000" w14:paraId="00000132">
      <w:pPr>
        <w:widowControl w:val="0"/>
        <w:numPr>
          <w:ilvl w:val="1"/>
          <w:numId w:val="9"/>
        </w:numPr>
        <w:tabs>
          <w:tab w:val="left" w:leader="none" w:pos="1079"/>
        </w:tabs>
        <w:spacing w:before="9" w:line="276" w:lineRule="auto"/>
        <w:ind w:left="1440" w:hanging="360"/>
        <w:rPr/>
      </w:pPr>
      <w:r w:rsidDel="00000000" w:rsidR="00000000" w:rsidRPr="00000000">
        <w:rPr>
          <w:rtl w:val="0"/>
        </w:rPr>
        <w:t xml:space="preserve">Weapons include but are not limited to mace, knives (of any size), machetes, crossbows, guns, tasers, and/or large sticks/branches.</w:t>
      </w:r>
    </w:p>
    <w:p w:rsidR="00000000" w:rsidDel="00000000" w:rsidP="00000000" w:rsidRDefault="00000000" w:rsidRPr="00000000" w14:paraId="00000133">
      <w:pPr>
        <w:widowControl w:val="0"/>
        <w:numPr>
          <w:ilvl w:val="1"/>
          <w:numId w:val="9"/>
        </w:numPr>
        <w:tabs>
          <w:tab w:val="left" w:leader="none" w:pos="1079"/>
        </w:tabs>
        <w:spacing w:before="9" w:line="276" w:lineRule="auto"/>
        <w:ind w:left="1440" w:hanging="360"/>
        <w:rPr/>
      </w:pPr>
      <w:r w:rsidDel="00000000" w:rsidR="00000000" w:rsidRPr="00000000">
        <w:rPr>
          <w:rtl w:val="0"/>
        </w:rPr>
        <w:t xml:space="preserve">Guns are NOT permitted at any DGM location. Any gun found at site will be turned in to the proper authorities and you will be exited from the shelter program. Guns are not permitted to be kept in the weapons cabinet. Please take them offsite.</w:t>
      </w:r>
    </w:p>
    <w:p w:rsidR="00000000" w:rsidDel="00000000" w:rsidP="00000000" w:rsidRDefault="00000000" w:rsidRPr="00000000" w14:paraId="00000134">
      <w:pPr>
        <w:widowControl w:val="0"/>
        <w:numPr>
          <w:ilvl w:val="0"/>
          <w:numId w:val="9"/>
        </w:numPr>
        <w:tabs>
          <w:tab w:val="left" w:leader="none" w:pos="1079"/>
        </w:tabs>
        <w:spacing w:before="9" w:line="276" w:lineRule="auto"/>
        <w:ind w:left="720" w:hanging="360"/>
        <w:rPr/>
      </w:pPr>
      <w:r w:rsidDel="00000000" w:rsidR="00000000" w:rsidRPr="00000000">
        <w:rPr>
          <w:rtl w:val="0"/>
        </w:rPr>
        <w:t xml:space="preserve">Due to Oregon fire/safety codes, Do Good cannot allow candles, incense, hot plates or any other kind of cooking item(s) or open flames in any building, pod, motel room, etc. </w:t>
      </w:r>
    </w:p>
    <w:p w:rsidR="00000000" w:rsidDel="00000000" w:rsidP="00000000" w:rsidRDefault="00000000" w:rsidRPr="00000000" w14:paraId="00000135">
      <w:pPr>
        <w:widowControl w:val="0"/>
        <w:numPr>
          <w:ilvl w:val="0"/>
          <w:numId w:val="9"/>
        </w:numPr>
        <w:tabs>
          <w:tab w:val="left" w:leader="none" w:pos="1079"/>
        </w:tabs>
        <w:spacing w:before="9" w:line="276" w:lineRule="auto"/>
        <w:ind w:left="720" w:hanging="360"/>
        <w:rPr/>
      </w:pPr>
      <w:r w:rsidDel="00000000" w:rsidR="00000000" w:rsidRPr="00000000">
        <w:rPr>
          <w:rtl w:val="0"/>
        </w:rPr>
        <w:t xml:space="preserve">Due to Oregon fire/safety codes, Do Good cannot allow multiple items plugged into outlets or allow the use of extension cords in rooms, pods, next to beds, etc. Please use a power/safety strip if you need to plug in multiple items. Appliance must be plugged into the outlet directly and </w:t>
      </w:r>
      <w:r w:rsidDel="00000000" w:rsidR="00000000" w:rsidRPr="00000000">
        <w:rPr>
          <w:u w:val="single"/>
          <w:rtl w:val="0"/>
        </w:rPr>
        <w:t xml:space="preserve">cannot</w:t>
      </w:r>
      <w:r w:rsidDel="00000000" w:rsidR="00000000" w:rsidRPr="00000000">
        <w:rPr>
          <w:rtl w:val="0"/>
        </w:rPr>
        <w:t xml:space="preserve"> use a power strip.</w:t>
      </w:r>
    </w:p>
    <w:p w:rsidR="00000000" w:rsidDel="00000000" w:rsidP="00000000" w:rsidRDefault="00000000" w:rsidRPr="00000000" w14:paraId="00000136">
      <w:pPr>
        <w:widowControl w:val="0"/>
        <w:numPr>
          <w:ilvl w:val="0"/>
          <w:numId w:val="9"/>
        </w:numPr>
        <w:tabs>
          <w:tab w:val="left" w:leader="none" w:pos="1079"/>
        </w:tabs>
        <w:spacing w:before="9" w:line="276" w:lineRule="auto"/>
        <w:ind w:left="720" w:hanging="360"/>
        <w:rPr/>
      </w:pPr>
      <w:r w:rsidDel="00000000" w:rsidR="00000000" w:rsidRPr="00000000">
        <w:rPr>
          <w:rtl w:val="0"/>
        </w:rPr>
        <w:t xml:space="preserve">No participant is permitted to add “security” cameras (of any make, model or size) to their bed, pod, motel room or anywhere within the shelter. Installing cameras will result in an exit due to privacy laws.</w:t>
      </w:r>
    </w:p>
    <w:p w:rsidR="00000000" w:rsidDel="00000000" w:rsidP="00000000" w:rsidRDefault="00000000" w:rsidRPr="00000000" w14:paraId="00000137">
      <w:pPr>
        <w:widowControl w:val="0"/>
        <w:numPr>
          <w:ilvl w:val="0"/>
          <w:numId w:val="9"/>
        </w:numPr>
        <w:tabs>
          <w:tab w:val="left" w:leader="none" w:pos="1079"/>
        </w:tabs>
        <w:spacing w:before="9" w:line="276" w:lineRule="auto"/>
        <w:ind w:left="720" w:hanging="360"/>
        <w:rPr/>
      </w:pPr>
      <w:r w:rsidDel="00000000" w:rsidR="00000000" w:rsidRPr="00000000">
        <w:rPr>
          <w:rtl w:val="0"/>
        </w:rPr>
        <w:t xml:space="preserve">Participants are not permitted to paint or graffiti their motel room walls, pod, or bed areas, including furniture, windows, etc. Painting and/or graffiti are not permitted at any DGM shelter. </w:t>
      </w:r>
      <w:r w:rsidDel="00000000" w:rsidR="00000000" w:rsidRPr="00000000">
        <w:rPr>
          <w:rtl w:val="0"/>
        </w:rPr>
      </w:r>
    </w:p>
    <w:p w:rsidR="00000000" w:rsidDel="00000000" w:rsidP="00000000" w:rsidRDefault="00000000" w:rsidRPr="00000000" w14:paraId="00000138">
      <w:pPr>
        <w:widowControl w:val="0"/>
        <w:tabs>
          <w:tab w:val="left" w:leader="none" w:pos="1079"/>
        </w:tabs>
        <w:spacing w:before="9" w:line="248.00000000000006" w:lineRule="auto"/>
        <w:rPr>
          <w:b w:val="1"/>
          <w:bCs w:val="1"/>
          <w:u w:val="single"/>
        </w:rPr>
      </w:pPr>
      <w:r w:rsidDel="00000000" w:rsidR="00000000" w:rsidRPr="00000000">
        <w:rPr>
          <w:rtl w:val="0"/>
        </w:rPr>
      </w:r>
    </w:p>
    <w:p w:rsidR="00000000" w:rsidDel="00000000" w:rsidP="00000000" w:rsidRDefault="00000000" w:rsidRPr="00000000" w14:paraId="00000139">
      <w:pPr>
        <w:widowControl w:val="0"/>
        <w:tabs>
          <w:tab w:val="left" w:leader="none" w:pos="1079"/>
        </w:tabs>
        <w:spacing w:before="9" w:line="248.00000000000006" w:lineRule="auto"/>
        <w:rPr>
          <w:b w:val="1"/>
          <w:bCs w:val="1"/>
          <w:u w:val="single"/>
        </w:rPr>
      </w:pPr>
      <w:r w:rsidDel="00000000" w:rsidR="00000000" w:rsidRPr="00000000">
        <w:rPr>
          <w:b w:val="1"/>
          <w:bCs w:val="1"/>
          <w:u w:val="single"/>
          <w:rtl w:val="0"/>
        </w:rPr>
        <w:t xml:space="preserve">Refrain From Using Discriminatory Language and Behavior:</w:t>
      </w:r>
    </w:p>
    <w:p w:rsidR="00000000" w:rsidDel="00000000" w:rsidP="00000000" w:rsidRDefault="00000000" w:rsidRPr="00000000" w14:paraId="0000013A">
      <w:pPr>
        <w:widowControl w:val="0"/>
        <w:numPr>
          <w:ilvl w:val="0"/>
          <w:numId w:val="3"/>
        </w:numPr>
        <w:tabs>
          <w:tab w:val="left" w:leader="none" w:pos="1079"/>
        </w:tabs>
        <w:spacing w:before="4" w:line="276" w:lineRule="auto"/>
        <w:ind w:left="720" w:hanging="360"/>
        <w:rPr/>
      </w:pPr>
      <w:r w:rsidDel="00000000" w:rsidR="00000000" w:rsidRPr="00000000">
        <w:rPr>
          <w:rtl w:val="0"/>
        </w:rPr>
        <w:t xml:space="preserve">The use of any discriminatory language related to sexual orientation, race, skin color, gender identity, age, national origin, physical/mental disability, or religion is </w:t>
      </w:r>
      <w:r w:rsidDel="00000000" w:rsidR="00000000" w:rsidRPr="00000000">
        <w:rPr>
          <w:u w:val="single"/>
          <w:rtl w:val="0"/>
        </w:rPr>
        <w:t xml:space="preserve">prohibited</w:t>
      </w:r>
      <w:r w:rsidDel="00000000" w:rsidR="00000000" w:rsidRPr="00000000">
        <w:rPr>
          <w:rtl w:val="0"/>
        </w:rPr>
        <w:t xml:space="preserve">.</w:t>
      </w:r>
    </w:p>
    <w:p w:rsidR="00000000" w:rsidDel="00000000" w:rsidP="00000000" w:rsidRDefault="00000000" w:rsidRPr="00000000" w14:paraId="0000013B">
      <w:pPr>
        <w:widowControl w:val="0"/>
        <w:numPr>
          <w:ilvl w:val="0"/>
          <w:numId w:val="3"/>
        </w:numPr>
        <w:tabs>
          <w:tab w:val="left" w:leader="none" w:pos="1079"/>
        </w:tabs>
        <w:spacing w:before="4" w:line="276" w:lineRule="auto"/>
        <w:ind w:left="720" w:hanging="360"/>
        <w:rPr/>
      </w:pPr>
      <w:r w:rsidDel="00000000" w:rsidR="00000000" w:rsidRPr="00000000">
        <w:rPr>
          <w:rtl w:val="0"/>
        </w:rPr>
        <w:t xml:space="preserve">The use of any directed hate speech and/or discriminatory language towards another individual will result in a formal write-up and exit from the program.</w:t>
      </w:r>
    </w:p>
    <w:p w:rsidR="00000000" w:rsidDel="00000000" w:rsidP="00000000" w:rsidRDefault="00000000" w:rsidRPr="00000000" w14:paraId="0000013C">
      <w:pPr>
        <w:widowControl w:val="0"/>
        <w:numPr>
          <w:ilvl w:val="0"/>
          <w:numId w:val="3"/>
        </w:numPr>
        <w:tabs>
          <w:tab w:val="left" w:leader="none" w:pos="1079"/>
        </w:tabs>
        <w:spacing w:before="4" w:line="276" w:lineRule="auto"/>
        <w:ind w:left="720" w:hanging="360"/>
        <w:rPr/>
      </w:pPr>
      <w:r w:rsidDel="00000000" w:rsidR="00000000" w:rsidRPr="00000000">
        <w:rPr>
          <w:rtl w:val="0"/>
        </w:rPr>
        <w:t xml:space="preserve">Refer to DG’s anti-discriminatory form in this intake packet for more information.</w:t>
      </w:r>
    </w:p>
    <w:p w:rsidR="00000000" w:rsidDel="00000000" w:rsidP="00000000" w:rsidRDefault="00000000" w:rsidRPr="00000000" w14:paraId="0000013D">
      <w:pPr>
        <w:widowControl w:val="0"/>
        <w:numPr>
          <w:ilvl w:val="0"/>
          <w:numId w:val="3"/>
        </w:numPr>
        <w:tabs>
          <w:tab w:val="left" w:leader="none" w:pos="1079"/>
        </w:tabs>
        <w:spacing w:before="4" w:line="276" w:lineRule="auto"/>
        <w:ind w:left="720" w:hanging="360"/>
        <w:rPr/>
      </w:pPr>
      <w:r w:rsidDel="00000000" w:rsidR="00000000" w:rsidRPr="00000000">
        <w:rPr>
          <w:rtl w:val="0"/>
        </w:rPr>
        <w:t xml:space="preserve">If you are unclear as to what discriminatory language and/or hate speech includes, staff will assist you with understanding. </w:t>
      </w:r>
    </w:p>
    <w:p w:rsidR="00000000" w:rsidDel="00000000" w:rsidP="00000000" w:rsidRDefault="00000000" w:rsidRPr="00000000" w14:paraId="0000013E">
      <w:pPr>
        <w:widowControl w:val="0"/>
        <w:spacing w:before="172" w:line="240" w:lineRule="auto"/>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3F">
      <w:pPr>
        <w:widowControl w:val="0"/>
        <w:spacing w:before="172" w:line="240" w:lineRule="auto"/>
        <w:rPr>
          <w:b w:val="1"/>
          <w:bCs w:val="1"/>
          <w:u w:val="single"/>
        </w:rPr>
      </w:pPr>
      <w:r w:rsidDel="00000000" w:rsidR="00000000" w:rsidRPr="00000000">
        <w:rPr>
          <w:b w:val="1"/>
          <w:bCs w:val="1"/>
          <w:u w:val="single"/>
          <w:rtl w:val="0"/>
        </w:rPr>
        <w:t xml:space="preserve">Utilizing Do Good as a Shelter:</w:t>
      </w:r>
    </w:p>
    <w:p w:rsidR="00000000" w:rsidDel="00000000" w:rsidP="00000000" w:rsidRDefault="00000000" w:rsidRPr="00000000" w14:paraId="00000140">
      <w:pPr>
        <w:widowControl w:val="0"/>
        <w:spacing w:before="172" w:line="240" w:lineRule="auto"/>
        <w:rPr/>
      </w:pPr>
      <w:r w:rsidDel="00000000" w:rsidR="00000000" w:rsidRPr="00000000">
        <w:rPr>
          <w:rtl w:val="0"/>
        </w:rPr>
        <w:t xml:space="preserve">Do Good congregate, motel, and village shelters are </w:t>
      </w:r>
      <w:r w:rsidDel="00000000" w:rsidR="00000000" w:rsidRPr="00000000">
        <w:rPr>
          <w:u w:val="single"/>
          <w:rtl w:val="0"/>
        </w:rPr>
        <w:t xml:space="preserve">NOT</w:t>
      </w:r>
      <w:r w:rsidDel="00000000" w:rsidR="00000000" w:rsidRPr="00000000">
        <w:rPr>
          <w:rtl w:val="0"/>
        </w:rPr>
        <w:t xml:space="preserve"> permanent housing. They are considered sheltering. Program participants are not considered tenants, nor do they have specific rights related to the definition or designation of “tenant.” Therefore, within your first week of sheltering, you will be assigned to a case manager. Depending on the shelter program, you may also be assigned to a peer support specialist or navigation specialist.</w:t>
      </w:r>
    </w:p>
    <w:p w:rsidR="00000000" w:rsidDel="00000000" w:rsidP="00000000" w:rsidRDefault="00000000" w:rsidRPr="00000000" w14:paraId="00000141">
      <w:pPr>
        <w:widowControl w:val="0"/>
        <w:numPr>
          <w:ilvl w:val="0"/>
          <w:numId w:val="5"/>
        </w:numPr>
        <w:spacing w:before="172" w:line="240" w:lineRule="auto"/>
        <w:ind w:left="720" w:hanging="360"/>
        <w:rPr/>
      </w:pPr>
      <w:r w:rsidDel="00000000" w:rsidR="00000000" w:rsidRPr="00000000">
        <w:rPr>
          <w:rtl w:val="0"/>
        </w:rPr>
        <w:t xml:space="preserve">All participants MUST be over the age of 18 years. Do Good does not operate family shelters and is only able to support adult individuals. </w:t>
      </w:r>
    </w:p>
    <w:p w:rsidR="00000000" w:rsidDel="00000000" w:rsidP="00000000" w:rsidRDefault="00000000" w:rsidRPr="00000000" w14:paraId="00000142">
      <w:pPr>
        <w:widowControl w:val="0"/>
        <w:numPr>
          <w:ilvl w:val="0"/>
          <w:numId w:val="5"/>
        </w:numPr>
        <w:spacing w:before="172" w:line="240" w:lineRule="auto"/>
        <w:ind w:left="720" w:hanging="360"/>
        <w:rPr/>
      </w:pPr>
      <w:r w:rsidDel="00000000" w:rsidR="00000000" w:rsidRPr="00000000">
        <w:rPr>
          <w:rtl w:val="0"/>
        </w:rPr>
        <w:t xml:space="preserve">Participants who are pregnant or expecting are welcome in Do Good shelters through their third trimester. Since participants cannot return to the shelter with their newborn, staff will work with the expecting parent(s) to secure family sheltering </w:t>
      </w:r>
      <w:r w:rsidDel="00000000" w:rsidR="00000000" w:rsidRPr="00000000">
        <w:rPr>
          <w:u w:val="single"/>
          <w:rtl w:val="0"/>
        </w:rPr>
        <w:t xml:space="preserve">before the end of the third</w:t>
      </w:r>
      <w:r w:rsidDel="00000000" w:rsidR="00000000" w:rsidRPr="00000000">
        <w:rPr>
          <w:rtl w:val="0"/>
        </w:rPr>
        <w:t xml:space="preserve"> </w:t>
      </w:r>
      <w:r w:rsidDel="00000000" w:rsidR="00000000" w:rsidRPr="00000000">
        <w:rPr>
          <w:u w:val="single"/>
          <w:rtl w:val="0"/>
        </w:rPr>
        <w:t xml:space="preserve">trimester</w:t>
      </w:r>
      <w:r w:rsidDel="00000000" w:rsidR="00000000" w:rsidRPr="00000000">
        <w:rPr>
          <w:rtl w:val="0"/>
        </w:rPr>
        <w:t xml:space="preserve">. We highly encourage securing family shelter options as early as the first trimester, as these locations typically have waitlists.</w:t>
      </w:r>
    </w:p>
    <w:p w:rsidR="00000000" w:rsidDel="00000000" w:rsidP="00000000" w:rsidRDefault="00000000" w:rsidRPr="00000000" w14:paraId="00000143">
      <w:pPr>
        <w:widowControl w:val="0"/>
        <w:numPr>
          <w:ilvl w:val="0"/>
          <w:numId w:val="6"/>
        </w:numPr>
        <w:spacing w:before="73" w:line="240" w:lineRule="auto"/>
        <w:ind w:left="720" w:hanging="360"/>
        <w:rPr>
          <w:rFonts w:ascii="Aptos" w:cs="Aptos" w:eastAsia="Aptos" w:hAnsi="Aptos"/>
        </w:rPr>
      </w:pPr>
      <w:r w:rsidDel="00000000" w:rsidR="00000000" w:rsidRPr="00000000">
        <w:rPr>
          <w:rtl w:val="0"/>
        </w:rPr>
        <w:t xml:space="preserve">Participants must notify staff if they are not able to return to the program for the night. Participants are required to return to the shelter before “curfew hours” for safety and accountability. Curfew is not meant to be punitive; however, shelter contracts require participants to sleep onsite in the shelter programs. Nightly curfew: </w:t>
      </w:r>
      <w:r w:rsidDel="00000000" w:rsidR="00000000" w:rsidRPr="00000000">
        <w:rPr>
          <w:b w:val="1"/>
          <w:bCs w:val="1"/>
          <w:rtl w:val="0"/>
        </w:rPr>
        <w:t xml:space="preserve">11pm Sunday- Thursday</w:t>
      </w:r>
      <w:r w:rsidDel="00000000" w:rsidR="00000000" w:rsidRPr="00000000">
        <w:rPr>
          <w:rtl w:val="0"/>
        </w:rPr>
        <w:t xml:space="preserve"> and </w:t>
      </w:r>
      <w:r w:rsidDel="00000000" w:rsidR="00000000" w:rsidRPr="00000000">
        <w:rPr>
          <w:b w:val="1"/>
          <w:bCs w:val="1"/>
          <w:rtl w:val="0"/>
        </w:rPr>
        <w:t xml:space="preserve">12am on Friday and Saturday</w:t>
      </w:r>
      <w:r w:rsidDel="00000000" w:rsidR="00000000" w:rsidRPr="00000000">
        <w:rPr>
          <w:rtl w:val="0"/>
        </w:rPr>
        <w:t xml:space="preserve">. </w:t>
      </w:r>
    </w:p>
    <w:p w:rsidR="00000000" w:rsidDel="00000000" w:rsidP="00000000" w:rsidRDefault="00000000" w:rsidRPr="00000000" w14:paraId="00000144">
      <w:pPr>
        <w:widowControl w:val="0"/>
        <w:numPr>
          <w:ilvl w:val="0"/>
          <w:numId w:val="10"/>
        </w:numPr>
        <w:spacing w:before="172" w:line="240" w:lineRule="auto"/>
        <w:ind w:left="720" w:hanging="360"/>
        <w:rPr/>
      </w:pPr>
      <w:r w:rsidDel="00000000" w:rsidR="00000000" w:rsidRPr="00000000">
        <w:rPr>
          <w:rtl w:val="0"/>
        </w:rPr>
        <w:t xml:space="preserve">Program Managers can and will make exceptions for participants who have evening or night jobs. </w:t>
      </w:r>
    </w:p>
    <w:p w:rsidR="00000000" w:rsidDel="00000000" w:rsidP="00000000" w:rsidRDefault="00000000" w:rsidRPr="00000000" w14:paraId="00000145">
      <w:pPr>
        <w:widowControl w:val="0"/>
        <w:numPr>
          <w:ilvl w:val="0"/>
          <w:numId w:val="10"/>
        </w:numPr>
        <w:spacing w:before="172" w:line="240" w:lineRule="auto"/>
        <w:ind w:left="720" w:hanging="360"/>
        <w:rPr/>
      </w:pPr>
      <w:r w:rsidDel="00000000" w:rsidR="00000000" w:rsidRPr="00000000">
        <w:rPr>
          <w:rtl w:val="0"/>
        </w:rPr>
        <w:t xml:space="preserve">We understand that having a night away from the shelter can be beneficial and we highly encourage reunification with family members. Participants are permitted a couple of nights out per month if they meet with the site Program Manager, have a valid reason for leaving the site, will return to site, and have Manager approval. Contact information and documentation (when, where, why, etc.) are required to ensure safety while away from the site.</w:t>
      </w:r>
    </w:p>
    <w:p w:rsidR="00000000" w:rsidDel="00000000" w:rsidP="00000000" w:rsidRDefault="00000000" w:rsidRPr="00000000" w14:paraId="00000146">
      <w:pPr>
        <w:widowControl w:val="0"/>
        <w:numPr>
          <w:ilvl w:val="0"/>
          <w:numId w:val="10"/>
        </w:numPr>
        <w:spacing w:before="172" w:line="240" w:lineRule="auto"/>
        <w:ind w:left="720" w:hanging="360"/>
        <w:rPr>
          <w:rFonts w:ascii="Aptos" w:cs="Aptos" w:eastAsia="Aptos" w:hAnsi="Aptos"/>
        </w:rPr>
      </w:pPr>
      <w:r w:rsidDel="00000000" w:rsidR="00000000" w:rsidRPr="00000000">
        <w:rPr>
          <w:rtl w:val="0"/>
        </w:rPr>
        <w:t xml:space="preserve">If a participant leaves the program for more than </w:t>
      </w:r>
      <w:r w:rsidDel="00000000" w:rsidR="00000000" w:rsidRPr="00000000">
        <w:rPr>
          <w:b w:val="1"/>
          <w:bCs w:val="1"/>
          <w:rtl w:val="0"/>
        </w:rPr>
        <w:t xml:space="preserve">3 days</w:t>
      </w:r>
      <w:r w:rsidDel="00000000" w:rsidR="00000000" w:rsidRPr="00000000">
        <w:rPr>
          <w:rtl w:val="0"/>
        </w:rPr>
        <w:t xml:space="preserve"> (72 hours) without checking in with the site Program Manager and/or getting approval to leave the program, the participant will be exited from the program. </w:t>
      </w:r>
    </w:p>
    <w:p w:rsidR="00000000" w:rsidDel="00000000" w:rsidP="00000000" w:rsidRDefault="00000000" w:rsidRPr="00000000" w14:paraId="00000147">
      <w:pPr>
        <w:widowControl w:val="0"/>
        <w:numPr>
          <w:ilvl w:val="0"/>
          <w:numId w:val="10"/>
        </w:numPr>
        <w:spacing w:before="172" w:line="240" w:lineRule="auto"/>
        <w:ind w:left="720" w:hanging="360"/>
        <w:rPr/>
      </w:pPr>
      <w:r w:rsidDel="00000000" w:rsidR="00000000" w:rsidRPr="00000000">
        <w:rPr>
          <w:rtl w:val="0"/>
        </w:rPr>
        <w:t xml:space="preserve">Wellness checks are performed daily by staff and all participants who are not onsite during daily checks will be documented for safety and accountability.</w:t>
      </w:r>
    </w:p>
    <w:p w:rsidR="00000000" w:rsidDel="00000000" w:rsidP="00000000" w:rsidRDefault="00000000" w:rsidRPr="00000000" w14:paraId="00000148">
      <w:pPr>
        <w:widowControl w:val="0"/>
        <w:numPr>
          <w:ilvl w:val="0"/>
          <w:numId w:val="10"/>
        </w:numPr>
        <w:spacing w:before="73" w:line="240" w:lineRule="auto"/>
        <w:ind w:left="720" w:hanging="360"/>
        <w:rPr/>
      </w:pPr>
      <w:r w:rsidDel="00000000" w:rsidR="00000000" w:rsidRPr="00000000">
        <w:rPr>
          <w:rtl w:val="0"/>
        </w:rPr>
        <w:t xml:space="preserve">For the safety and privacy of participants, Do Good does not allow participant visitors to be on site other than approved community partners. Friends, family, or others cannot enter the shelter property. This includes outdoor areas of the shelter such as courtyards, smoking areas and parking lots.</w:t>
      </w:r>
    </w:p>
    <w:p w:rsidR="00000000" w:rsidDel="00000000" w:rsidP="00000000" w:rsidRDefault="00000000" w:rsidRPr="00000000" w14:paraId="00000149">
      <w:pPr>
        <w:widowControl w:val="0"/>
        <w:numPr>
          <w:ilvl w:val="0"/>
          <w:numId w:val="10"/>
        </w:numPr>
        <w:spacing w:before="73" w:line="240" w:lineRule="auto"/>
        <w:ind w:left="720" w:hanging="360"/>
        <w:rPr/>
      </w:pPr>
      <w:r w:rsidDel="00000000" w:rsidR="00000000" w:rsidRPr="00000000">
        <w:rPr>
          <w:rtl w:val="0"/>
        </w:rPr>
        <w:t xml:space="preserve">To maintain safety, no participant can enter another participant’s pod, room, or sleeping area/bunk.</w:t>
      </w:r>
    </w:p>
    <w:p w:rsidR="00000000" w:rsidDel="00000000" w:rsidP="00000000" w:rsidRDefault="00000000" w:rsidRPr="00000000" w14:paraId="0000014A">
      <w:pPr>
        <w:widowControl w:val="0"/>
        <w:numPr>
          <w:ilvl w:val="0"/>
          <w:numId w:val="10"/>
        </w:numPr>
        <w:spacing w:before="73" w:line="240" w:lineRule="auto"/>
        <w:ind w:left="720" w:hanging="360"/>
        <w:rPr/>
      </w:pPr>
      <w:r w:rsidDel="00000000" w:rsidR="00000000" w:rsidRPr="00000000">
        <w:rPr>
          <w:rtl w:val="0"/>
        </w:rPr>
        <w:t xml:space="preserve">Participants cannot bring outside furniture (found furniture) into any shelter including motels, congregates, or villages. This includes items such as shopping carts, street signs, tents, lamps, chairs, etc. </w:t>
      </w:r>
    </w:p>
    <w:p w:rsidR="00000000" w:rsidDel="00000000" w:rsidP="00000000" w:rsidRDefault="00000000" w:rsidRPr="00000000" w14:paraId="0000014B">
      <w:pPr>
        <w:widowControl w:val="0"/>
        <w:numPr>
          <w:ilvl w:val="0"/>
          <w:numId w:val="10"/>
        </w:numPr>
        <w:spacing w:before="73" w:line="240" w:lineRule="auto"/>
        <w:ind w:left="720" w:hanging="360"/>
        <w:rPr/>
      </w:pPr>
      <w:r w:rsidDel="00000000" w:rsidR="00000000" w:rsidRPr="00000000">
        <w:rPr>
          <w:rtl w:val="0"/>
        </w:rPr>
        <w:t xml:space="preserve">Participants cannot take DGM property offsite. This includes items such as shelter bedding, electronics, power cords, books, decorations, etc. This is theft and will result in a write-up and potential exit.</w:t>
      </w:r>
    </w:p>
    <w:p w:rsidR="00000000" w:rsidDel="00000000" w:rsidP="00000000" w:rsidRDefault="00000000" w:rsidRPr="00000000" w14:paraId="0000014C">
      <w:pPr>
        <w:widowControl w:val="0"/>
        <w:numPr>
          <w:ilvl w:val="0"/>
          <w:numId w:val="10"/>
        </w:numPr>
        <w:spacing w:before="73" w:line="240" w:lineRule="auto"/>
        <w:ind w:left="720" w:hanging="360"/>
        <w:rPr/>
      </w:pPr>
      <w:r w:rsidDel="00000000" w:rsidR="00000000" w:rsidRPr="00000000">
        <w:rPr>
          <w:rtl w:val="0"/>
        </w:rPr>
        <w:t xml:space="preserve">Motel programs require “housekeeping days” for each motel room. All rooms are required to have linens changed and bathrooms cleaned weekly. Housekeeping does not always include floor cleaning. Participants must allow housekeeping to enter their room weekly. Please notify the Program manager onsite if you are sick and need to reschedule your housekeeping day. </w:t>
      </w:r>
    </w:p>
    <w:p w:rsidR="00000000" w:rsidDel="00000000" w:rsidP="00000000" w:rsidRDefault="00000000" w:rsidRPr="00000000" w14:paraId="0000014D">
      <w:pPr>
        <w:widowControl w:val="0"/>
        <w:numPr>
          <w:ilvl w:val="0"/>
          <w:numId w:val="10"/>
        </w:numPr>
        <w:spacing w:before="172" w:line="240" w:lineRule="auto"/>
        <w:ind w:left="720" w:hanging="360"/>
        <w:rPr/>
      </w:pPr>
      <w:r w:rsidDel="00000000" w:rsidR="00000000" w:rsidRPr="00000000">
        <w:rPr>
          <w:rtl w:val="0"/>
        </w:rPr>
        <w:t xml:space="preserve">Routine locker, bag, bed, pod, and motel checks will occur during your stay in the program. These safety checks are to ensure the health and wellbeing of all who live at the shelter. Checks are designed to empower your cleanliness, sanitation, and safety for when you move into housing; they are not designed to punish participants. Safety checks are to determine if there is spoiled food, unsafe wiring, unchecked weapons, pests such as cockroaches or bed bugs, and to ensure linens are being washed, etc.</w:t>
      </w:r>
    </w:p>
    <w:p w:rsidR="00000000" w:rsidDel="00000000" w:rsidP="00000000" w:rsidRDefault="00000000" w:rsidRPr="00000000" w14:paraId="0000014E">
      <w:pPr>
        <w:widowControl w:val="0"/>
        <w:numPr>
          <w:ilvl w:val="0"/>
          <w:numId w:val="10"/>
        </w:numPr>
        <w:spacing w:before="172" w:line="240" w:lineRule="auto"/>
        <w:ind w:left="720" w:hanging="360"/>
        <w:rPr/>
      </w:pPr>
      <w:r w:rsidDel="00000000" w:rsidR="00000000" w:rsidRPr="00000000">
        <w:rPr>
          <w:rtl w:val="0"/>
        </w:rPr>
        <w:t xml:space="preserve">Any participant property/belongings left onsite after an exit from the program will be discarded at the end of day 3 days (72 hours).</w:t>
      </w:r>
    </w:p>
    <w:p w:rsidR="00000000" w:rsidDel="00000000" w:rsidP="00000000" w:rsidRDefault="00000000" w:rsidRPr="00000000" w14:paraId="0000014F">
      <w:pPr>
        <w:widowControl w:val="0"/>
        <w:numPr>
          <w:ilvl w:val="0"/>
          <w:numId w:val="10"/>
        </w:numPr>
        <w:spacing w:before="172" w:line="240" w:lineRule="auto"/>
        <w:ind w:left="720" w:hanging="360"/>
        <w:rPr/>
      </w:pPr>
      <w:r w:rsidDel="00000000" w:rsidR="00000000" w:rsidRPr="00000000">
        <w:rPr>
          <w:rtl w:val="0"/>
        </w:rPr>
        <w:t xml:space="preserve">Participants are encouraged to move forward in a healthy direction. This includes, but is not limited to seeking medical treatment, mental health treatment, substance use addiction support, securing work or employment, attending Rent Well classes, collaborating with their assigned case manager, peer support specialist, and/or navigation specialist (if applicable), and obtaining all documents required for securing housing.</w:t>
      </w:r>
    </w:p>
    <w:p w:rsidR="00000000" w:rsidDel="00000000" w:rsidP="00000000" w:rsidRDefault="00000000" w:rsidRPr="00000000" w14:paraId="00000150">
      <w:pPr>
        <w:widowControl w:val="0"/>
        <w:numPr>
          <w:ilvl w:val="0"/>
          <w:numId w:val="10"/>
        </w:numPr>
        <w:spacing w:before="172" w:line="240" w:lineRule="auto"/>
        <w:ind w:left="720" w:hanging="360"/>
        <w:rPr/>
      </w:pPr>
      <w:r w:rsidDel="00000000" w:rsidR="00000000" w:rsidRPr="00000000">
        <w:rPr>
          <w:rtl w:val="0"/>
        </w:rPr>
        <w:t xml:space="preserve">To remain in compliance with the Do Good Participant Community Agreements, all participants are required to engage in a </w:t>
      </w:r>
      <w:r w:rsidDel="00000000" w:rsidR="00000000" w:rsidRPr="00000000">
        <w:rPr>
          <w:u w:val="single"/>
          <w:rtl w:val="0"/>
        </w:rPr>
        <w:t xml:space="preserve">minimum</w:t>
      </w:r>
      <w:r w:rsidDel="00000000" w:rsidR="00000000" w:rsidRPr="00000000">
        <w:rPr>
          <w:rtl w:val="0"/>
        </w:rPr>
        <w:t xml:space="preserve"> of every other week (biweekly) case management. Additionally, participants must meet monthly (every 30 days) with their case manager (or navigation specialist at certain locations) to actively work on their individual service plan that includes 30-60-90 day goals.</w:t>
      </w:r>
    </w:p>
    <w:p w:rsidR="00000000" w:rsidDel="00000000" w:rsidP="00000000" w:rsidRDefault="00000000" w:rsidRPr="00000000" w14:paraId="00000151">
      <w:pPr>
        <w:widowControl w:val="0"/>
        <w:numPr>
          <w:ilvl w:val="0"/>
          <w:numId w:val="10"/>
        </w:numPr>
        <w:spacing w:before="172" w:line="240" w:lineRule="auto"/>
        <w:ind w:left="720" w:hanging="360"/>
        <w:rPr/>
      </w:pPr>
      <w:r w:rsidDel="00000000" w:rsidR="00000000" w:rsidRPr="00000000">
        <w:rPr>
          <w:rtl w:val="0"/>
        </w:rPr>
        <w:t xml:space="preserve">DGM reserves that right to hold all participants to “length of stay” limitations determined by site contracts.</w:t>
      </w:r>
    </w:p>
    <w:p w:rsidR="00000000" w:rsidDel="00000000" w:rsidP="00000000" w:rsidRDefault="00000000" w:rsidRPr="00000000" w14:paraId="00000152">
      <w:pPr>
        <w:widowControl w:val="0"/>
        <w:numPr>
          <w:ilvl w:val="0"/>
          <w:numId w:val="10"/>
        </w:numPr>
        <w:spacing w:before="172" w:line="240" w:lineRule="auto"/>
        <w:ind w:left="720" w:hanging="360"/>
        <w:rPr/>
      </w:pPr>
      <w:r w:rsidDel="00000000" w:rsidR="00000000" w:rsidRPr="00000000">
        <w:rPr>
          <w:rtl w:val="0"/>
        </w:rPr>
        <w:t xml:space="preserve">Participants are required to begin engagement with staff by the </w:t>
      </w:r>
      <w:r w:rsidDel="00000000" w:rsidR="00000000" w:rsidRPr="00000000">
        <w:rPr>
          <w:u w:val="single"/>
          <w:rtl w:val="0"/>
        </w:rPr>
        <w:t xml:space="preserve">end of the second week</w:t>
      </w:r>
      <w:r w:rsidDel="00000000" w:rsidR="00000000" w:rsidRPr="00000000">
        <w:rPr>
          <w:rtl w:val="0"/>
        </w:rPr>
        <w:t xml:space="preserve"> of sheltering. Do Good understands that moving into a shelter can be incredibly stressful, so we expect that you rest, sleep, eat, hydrate, and get to know the program and staff for the first week. It is important that you start collaborating with staff and scheduling meetings to focus on goals (they can be small!) by the end of your second week at shelter.</w:t>
      </w:r>
    </w:p>
    <w:p w:rsidR="00000000" w:rsidDel="00000000" w:rsidP="00000000" w:rsidRDefault="00000000" w:rsidRPr="00000000" w14:paraId="00000153">
      <w:pPr>
        <w:widowControl w:val="0"/>
        <w:spacing w:before="172" w:line="240" w:lineRule="auto"/>
        <w:rPr/>
      </w:pPr>
      <w:r w:rsidDel="00000000" w:rsidR="00000000" w:rsidRPr="00000000">
        <w:rPr>
          <w:rtl w:val="0"/>
        </w:rPr>
      </w:r>
    </w:p>
    <w:p w:rsidR="00000000" w:rsidDel="00000000" w:rsidP="00000000" w:rsidRDefault="00000000" w:rsidRPr="00000000" w14:paraId="00000154">
      <w:pPr>
        <w:widowControl w:val="0"/>
        <w:spacing w:before="73" w:line="240" w:lineRule="auto"/>
        <w:rPr>
          <w:b w:val="1"/>
          <w:bCs w:val="1"/>
        </w:rPr>
      </w:pPr>
      <w:r w:rsidDel="00000000" w:rsidR="00000000" w:rsidRPr="00000000">
        <w:rPr>
          <w:b w:val="1"/>
          <w:bCs w:val="1"/>
          <w:rtl w:val="0"/>
        </w:rPr>
        <w:t xml:space="preserve">Participant Name: _________________________________________________________</w:t>
      </w:r>
    </w:p>
    <w:p w:rsidR="00000000" w:rsidDel="00000000" w:rsidP="00000000" w:rsidRDefault="00000000" w:rsidRPr="00000000" w14:paraId="00000155">
      <w:pPr>
        <w:widowControl w:val="0"/>
        <w:spacing w:before="73" w:line="240" w:lineRule="auto"/>
        <w:rPr>
          <w:b w:val="1"/>
          <w:bCs w:val="1"/>
        </w:rPr>
      </w:pPr>
      <w:r w:rsidDel="00000000" w:rsidR="00000000" w:rsidRPr="00000000">
        <w:rPr>
          <w:rtl w:val="0"/>
        </w:rPr>
      </w:r>
    </w:p>
    <w:p w:rsidR="00000000" w:rsidDel="00000000" w:rsidP="00000000" w:rsidRDefault="00000000" w:rsidRPr="00000000" w14:paraId="00000156">
      <w:pPr>
        <w:widowControl w:val="0"/>
        <w:spacing w:before="73" w:line="240" w:lineRule="auto"/>
        <w:rPr>
          <w:b w:val="1"/>
          <w:bCs w:val="1"/>
        </w:rPr>
      </w:pPr>
      <w:r w:rsidDel="00000000" w:rsidR="00000000" w:rsidRPr="00000000">
        <w:rPr>
          <w:b w:val="1"/>
          <w:bCs w:val="1"/>
          <w:rtl w:val="0"/>
        </w:rPr>
        <w:t xml:space="preserve">Participant Signature: ______________________________________________________</w:t>
      </w:r>
    </w:p>
    <w:p w:rsidR="00000000" w:rsidDel="00000000" w:rsidP="00000000" w:rsidRDefault="00000000" w:rsidRPr="00000000" w14:paraId="00000157">
      <w:pPr>
        <w:widowControl w:val="0"/>
        <w:spacing w:before="73" w:line="240" w:lineRule="auto"/>
        <w:rPr>
          <w:b w:val="1"/>
          <w:bCs w:val="1"/>
        </w:rPr>
      </w:pPr>
      <w:r w:rsidDel="00000000" w:rsidR="00000000" w:rsidRPr="00000000">
        <w:rPr>
          <w:rtl w:val="0"/>
        </w:rPr>
      </w:r>
    </w:p>
    <w:p w:rsidR="00000000" w:rsidDel="00000000" w:rsidP="00000000" w:rsidRDefault="00000000" w:rsidRPr="00000000" w14:paraId="00000158">
      <w:pPr>
        <w:widowControl w:val="0"/>
        <w:spacing w:before="73" w:line="240" w:lineRule="auto"/>
        <w:rPr>
          <w:b w:val="1"/>
          <w:bCs w:val="1"/>
        </w:rPr>
      </w:pPr>
      <w:r w:rsidDel="00000000" w:rsidR="00000000" w:rsidRPr="00000000">
        <w:rPr>
          <w:b w:val="1"/>
          <w:bCs w:val="1"/>
          <w:rtl w:val="0"/>
        </w:rPr>
        <w:t xml:space="preserve">Date: ___________________________________________</w:t>
      </w:r>
    </w:p>
    <w:p w:rsidR="00000000" w:rsidDel="00000000" w:rsidP="00000000" w:rsidRDefault="00000000" w:rsidRPr="00000000" w14:paraId="00000159">
      <w:pPr>
        <w:widowControl w:val="0"/>
        <w:spacing w:before="73" w:line="240" w:lineRule="auto"/>
        <w:rPr>
          <w:b w:val="1"/>
          <w:bCs w:val="1"/>
        </w:rPr>
      </w:pPr>
      <w:r w:rsidDel="00000000" w:rsidR="00000000" w:rsidRPr="00000000">
        <w:rPr>
          <w:rtl w:val="0"/>
        </w:rPr>
      </w:r>
    </w:p>
    <w:p w:rsidR="00000000" w:rsidDel="00000000" w:rsidP="00000000" w:rsidRDefault="00000000" w:rsidRPr="00000000" w14:paraId="0000015A">
      <w:pPr>
        <w:widowControl w:val="0"/>
        <w:spacing w:before="73" w:line="240" w:lineRule="auto"/>
        <w:rPr>
          <w:b w:val="1"/>
          <w:bCs w:val="1"/>
        </w:rPr>
      </w:pPr>
      <w:r w:rsidDel="00000000" w:rsidR="00000000" w:rsidRPr="00000000">
        <w:rPr>
          <w:b w:val="1"/>
          <w:bCs w:val="1"/>
          <w:rtl w:val="0"/>
        </w:rPr>
        <w:t xml:space="preserve">Staff Initial: ________________________</w:t>
      </w:r>
    </w:p>
    <w:p w:rsidR="00000000" w:rsidDel="00000000" w:rsidP="00000000" w:rsidRDefault="00000000" w:rsidRPr="00000000" w14:paraId="0000015B">
      <w:pPr>
        <w:widowControl w:val="0"/>
        <w:spacing w:before="73" w:line="240"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15C">
      <w:pPr>
        <w:widowControl w:val="0"/>
        <w:spacing w:before="73" w:line="240" w:lineRule="auto"/>
        <w:rPr>
          <w:b w:val="1"/>
          <w:bCs w:val="1"/>
          <w:sz w:val="26"/>
          <w:szCs w:val="26"/>
        </w:rPr>
      </w:pPr>
      <w:r w:rsidDel="00000000" w:rsidR="00000000" w:rsidRPr="00000000">
        <w:rPr>
          <w:rtl w:val="0"/>
        </w:rPr>
      </w:r>
    </w:p>
    <w:p w:rsidR="00000000" w:rsidDel="00000000" w:rsidP="00000000" w:rsidRDefault="00000000" w:rsidRPr="00000000" w14:paraId="0000015D">
      <w:pPr>
        <w:widowControl w:val="0"/>
        <w:spacing w:before="73" w:line="240" w:lineRule="auto"/>
        <w:jc w:val="cente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5E">
      <w:pPr>
        <w:widowControl w:val="0"/>
        <w:spacing w:before="73" w:line="240" w:lineRule="auto"/>
        <w:jc w:val="center"/>
        <w:rPr>
          <w:b w:val="1"/>
          <w:bCs w:val="1"/>
          <w:sz w:val="26"/>
          <w:szCs w:val="26"/>
        </w:rPr>
      </w:pPr>
      <w:r w:rsidDel="00000000" w:rsidR="00000000" w:rsidRPr="00000000">
        <w:rPr>
          <w:b w:val="1"/>
          <w:bCs w:val="1"/>
          <w:sz w:val="26"/>
          <w:szCs w:val="26"/>
          <w:rtl w:val="0"/>
        </w:rPr>
        <w:t xml:space="preserve">DO GOOD PARTICIPANT ACCOUNTABILITY REQUIREMENTS</w:t>
      </w:r>
    </w:p>
    <w:p w:rsidR="00000000" w:rsidDel="00000000" w:rsidP="00000000" w:rsidRDefault="00000000" w:rsidRPr="00000000" w14:paraId="0000015F">
      <w:pPr>
        <w:widowControl w:val="0"/>
        <w:spacing w:before="73" w:line="240" w:lineRule="auto"/>
        <w:rPr/>
      </w:pPr>
      <w:r w:rsidDel="00000000" w:rsidR="00000000" w:rsidRPr="00000000">
        <w:rPr>
          <w:rtl w:val="0"/>
        </w:rPr>
      </w:r>
    </w:p>
    <w:p w:rsidR="00000000" w:rsidDel="00000000" w:rsidP="00000000" w:rsidRDefault="00000000" w:rsidRPr="00000000" w14:paraId="00000160">
      <w:pPr>
        <w:widowControl w:val="0"/>
        <w:spacing w:before="73" w:line="240" w:lineRule="auto"/>
        <w:rPr/>
      </w:pPr>
      <w:r w:rsidDel="00000000" w:rsidR="00000000" w:rsidRPr="00000000">
        <w:rPr>
          <w:rtl w:val="0"/>
        </w:rPr>
        <w:t xml:space="preserve">Do Good staff are excited to advocate and support all participants throughout their individual journey towards safe and stable housing. All Do Good shelter locations are temporary and participants who stay at any location are required to engage with case managers (and navigation specialists at certain locations) every month to maintain their shelter bed. </w:t>
      </w:r>
    </w:p>
    <w:p w:rsidR="00000000" w:rsidDel="00000000" w:rsidP="00000000" w:rsidRDefault="00000000" w:rsidRPr="00000000" w14:paraId="00000161">
      <w:pPr>
        <w:widowControl w:val="0"/>
        <w:spacing w:before="73" w:line="240" w:lineRule="auto"/>
        <w:rPr/>
      </w:pPr>
      <w:r w:rsidDel="00000000" w:rsidR="00000000" w:rsidRPr="00000000">
        <w:rPr>
          <w:rtl w:val="0"/>
        </w:rPr>
      </w:r>
    </w:p>
    <w:p w:rsidR="00000000" w:rsidDel="00000000" w:rsidP="00000000" w:rsidRDefault="00000000" w:rsidRPr="00000000" w14:paraId="00000162">
      <w:pPr>
        <w:widowControl w:val="0"/>
        <w:spacing w:before="73" w:line="240" w:lineRule="auto"/>
        <w:rPr/>
      </w:pPr>
      <w:r w:rsidDel="00000000" w:rsidR="00000000" w:rsidRPr="00000000">
        <w:rPr>
          <w:rtl w:val="0"/>
        </w:rPr>
        <w:t xml:space="preserve">Staying at a Do Good shelter location (congregate, motel, or village) is an agreement that you are ready to accept assistance in addressing all barriers with an end goal of stable housing.</w:t>
      </w:r>
    </w:p>
    <w:p w:rsidR="00000000" w:rsidDel="00000000" w:rsidP="00000000" w:rsidRDefault="00000000" w:rsidRPr="00000000" w14:paraId="00000163">
      <w:pPr>
        <w:widowControl w:val="0"/>
        <w:spacing w:before="73" w:line="240" w:lineRule="auto"/>
        <w:rPr/>
      </w:pPr>
      <w:r w:rsidDel="00000000" w:rsidR="00000000" w:rsidRPr="00000000">
        <w:rPr>
          <w:rtl w:val="0"/>
        </w:rPr>
      </w:r>
    </w:p>
    <w:p w:rsidR="00000000" w:rsidDel="00000000" w:rsidP="00000000" w:rsidRDefault="00000000" w:rsidRPr="00000000" w14:paraId="00000164">
      <w:pPr>
        <w:widowControl w:val="0"/>
        <w:spacing w:before="73" w:line="240" w:lineRule="auto"/>
        <w:rPr>
          <w:i w:val="1"/>
          <w:iCs w:val="1"/>
        </w:rPr>
      </w:pPr>
      <w:r w:rsidDel="00000000" w:rsidR="00000000" w:rsidRPr="00000000">
        <w:rPr>
          <w:b w:val="1"/>
          <w:bCs w:val="1"/>
          <w:i w:val="1"/>
          <w:iCs w:val="1"/>
          <w:rtl w:val="0"/>
        </w:rPr>
        <w:t xml:space="preserve">*</w:t>
      </w:r>
      <w:r w:rsidDel="00000000" w:rsidR="00000000" w:rsidRPr="00000000">
        <w:rPr>
          <w:i w:val="1"/>
          <w:iCs w:val="1"/>
          <w:rtl w:val="0"/>
        </w:rPr>
        <w:t xml:space="preserve">For more details regarding participant engagement requirements, please see the supplemental document “Participant Engagement Requirement</w:t>
      </w:r>
    </w:p>
    <w:p w:rsidR="00000000" w:rsidDel="00000000" w:rsidP="00000000" w:rsidRDefault="00000000" w:rsidRPr="00000000" w14:paraId="00000165">
      <w:pPr>
        <w:rPr>
          <w:sz w:val="26"/>
          <w:szCs w:val="26"/>
        </w:rPr>
      </w:pPr>
      <w:r w:rsidDel="00000000" w:rsidR="00000000" w:rsidRPr="00000000">
        <w:rPr>
          <w:rtl w:val="0"/>
        </w:rPr>
      </w:r>
    </w:p>
    <w:p w:rsidR="00000000" w:rsidDel="00000000" w:rsidP="00000000" w:rsidRDefault="00000000" w:rsidRPr="00000000" w14:paraId="00000166">
      <w:pPr>
        <w:widowControl w:val="0"/>
        <w:spacing w:line="240" w:lineRule="auto"/>
        <w:jc w:val="center"/>
        <w:rPr>
          <w:sz w:val="26"/>
          <w:szCs w:val="26"/>
        </w:rPr>
      </w:pPr>
      <w:r w:rsidDel="00000000" w:rsidR="00000000" w:rsidRPr="00000000">
        <w:rPr>
          <w:b w:val="1"/>
          <w:bCs w:val="1"/>
          <w:sz w:val="26"/>
          <w:szCs w:val="26"/>
          <w:rtl w:val="0"/>
        </w:rPr>
        <w:t xml:space="preserve">DO GOOD PARTICIPANT PET POLICY &amp; OWNER AGREEMENT</w:t>
      </w:r>
      <w:r w:rsidDel="00000000" w:rsidR="00000000" w:rsidRPr="00000000">
        <w:rPr>
          <w:rtl w:val="0"/>
        </w:rPr>
      </w:r>
    </w:p>
    <w:p w:rsidR="00000000" w:rsidDel="00000000" w:rsidP="00000000" w:rsidRDefault="00000000" w:rsidRPr="00000000" w14:paraId="00000167">
      <w:pPr>
        <w:widowControl w:val="0"/>
        <w:spacing w:before="4" w:line="240" w:lineRule="auto"/>
        <w:jc w:val="center"/>
        <w:rPr>
          <w:b w:val="1"/>
          <w:bCs w:val="1"/>
        </w:rPr>
      </w:pPr>
      <w:r w:rsidDel="00000000" w:rsidR="00000000" w:rsidRPr="00000000">
        <w:rPr>
          <w:b w:val="1"/>
          <w:bCs w:val="1"/>
          <w:rtl w:val="0"/>
        </w:rPr>
        <w:t xml:space="preserve">(for all participants to read)</w:t>
      </w:r>
    </w:p>
    <w:p w:rsidR="00000000" w:rsidDel="00000000" w:rsidP="00000000" w:rsidRDefault="00000000" w:rsidRPr="00000000" w14:paraId="00000168">
      <w:pPr>
        <w:widowControl w:val="0"/>
        <w:spacing w:before="4" w:line="240" w:lineRule="auto"/>
        <w:rPr/>
      </w:pPr>
      <w:r w:rsidDel="00000000" w:rsidR="00000000" w:rsidRPr="00000000">
        <w:rPr>
          <w:rtl w:val="0"/>
        </w:rPr>
      </w:r>
    </w:p>
    <w:p w:rsidR="00000000" w:rsidDel="00000000" w:rsidP="00000000" w:rsidRDefault="00000000" w:rsidRPr="00000000" w14:paraId="00000169">
      <w:pPr>
        <w:widowControl w:val="0"/>
        <w:spacing w:before="4" w:line="240" w:lineRule="auto"/>
        <w:rPr/>
      </w:pPr>
      <w:r w:rsidDel="00000000" w:rsidR="00000000" w:rsidRPr="00000000">
        <w:rPr>
          <w:rtl w:val="0"/>
        </w:rPr>
        <w:t xml:space="preserve">Do Good knows how important pets are to the health and wellbeing of our participants. We are happy to allow your pet in our shelter(s), given the following Pet Community Agreements are followed. </w:t>
      </w:r>
    </w:p>
    <w:p w:rsidR="00000000" w:rsidDel="00000000" w:rsidP="00000000" w:rsidRDefault="00000000" w:rsidRPr="00000000" w14:paraId="0000016A">
      <w:pPr>
        <w:widowControl w:val="0"/>
        <w:spacing w:before="4" w:line="240" w:lineRule="auto"/>
        <w:rPr/>
      </w:pPr>
      <w:r w:rsidDel="00000000" w:rsidR="00000000" w:rsidRPr="00000000">
        <w:rPr>
          <w:rtl w:val="0"/>
        </w:rPr>
      </w:r>
    </w:p>
    <w:p w:rsidR="00000000" w:rsidDel="00000000" w:rsidP="00000000" w:rsidRDefault="00000000" w:rsidRPr="00000000" w14:paraId="0000016B">
      <w:pPr>
        <w:widowControl w:val="0"/>
        <w:spacing w:before="4" w:line="240" w:lineRule="auto"/>
        <w:rPr/>
      </w:pPr>
      <w:r w:rsidDel="00000000" w:rsidR="00000000" w:rsidRPr="00000000">
        <w:rPr>
          <w:rtl w:val="0"/>
        </w:rPr>
        <w:t xml:space="preserve">*Please know that all DGM shelters have pet limits to abide by health &amp; safety regulations. Not every participant will be able to have a pet on site. Certain sites are only permitted to have dogs or may not be permitted to have pets on site. The following are requirements for sites that allow pets.</w:t>
      </w:r>
    </w:p>
    <w:p w:rsidR="00000000" w:rsidDel="00000000" w:rsidP="00000000" w:rsidRDefault="00000000" w:rsidRPr="00000000" w14:paraId="0000016C">
      <w:pPr>
        <w:widowControl w:val="0"/>
        <w:numPr>
          <w:ilvl w:val="0"/>
          <w:numId w:val="7"/>
        </w:numPr>
        <w:spacing w:before="200" w:line="240" w:lineRule="auto"/>
        <w:ind w:left="720" w:hanging="360"/>
        <w:rPr>
          <w:u w:val="none"/>
        </w:rPr>
      </w:pPr>
      <w:r w:rsidDel="00000000" w:rsidR="00000000" w:rsidRPr="00000000">
        <w:rPr>
          <w:rtl w:val="0"/>
        </w:rPr>
        <w:t xml:space="preserve">Only </w:t>
      </w:r>
      <w:r w:rsidDel="00000000" w:rsidR="00000000" w:rsidRPr="00000000">
        <w:rPr>
          <w:b w:val="1"/>
          <w:bCs w:val="1"/>
          <w:u w:val="single"/>
          <w:rtl w:val="0"/>
        </w:rPr>
        <w:t xml:space="preserve">one</w:t>
      </w:r>
      <w:r w:rsidDel="00000000" w:rsidR="00000000" w:rsidRPr="00000000">
        <w:rPr>
          <w:b w:val="1"/>
          <w:bCs w:val="1"/>
          <w:rtl w:val="0"/>
        </w:rPr>
        <w:t xml:space="preserve"> </w:t>
      </w:r>
      <w:r w:rsidDel="00000000" w:rsidR="00000000" w:rsidRPr="00000000">
        <w:rPr>
          <w:rtl w:val="0"/>
        </w:rPr>
        <w:t xml:space="preserve">pet per participant (this includes ESA and Service Animals). </w:t>
      </w:r>
    </w:p>
    <w:p w:rsidR="00000000" w:rsidDel="00000000" w:rsidP="00000000" w:rsidRDefault="00000000" w:rsidRPr="00000000" w14:paraId="0000016D">
      <w:pPr>
        <w:widowControl w:val="0"/>
        <w:numPr>
          <w:ilvl w:val="0"/>
          <w:numId w:val="7"/>
        </w:numPr>
        <w:spacing w:after="0" w:before="200" w:line="240" w:lineRule="auto"/>
        <w:ind w:left="720" w:hanging="360"/>
        <w:rPr>
          <w:u w:val="none"/>
        </w:rPr>
      </w:pPr>
      <w:r w:rsidDel="00000000" w:rsidR="00000000" w:rsidRPr="00000000">
        <w:rPr>
          <w:rtl w:val="0"/>
        </w:rPr>
        <w:t xml:space="preserve">Dogs must be </w:t>
      </w:r>
      <w:r w:rsidDel="00000000" w:rsidR="00000000" w:rsidRPr="00000000">
        <w:rPr>
          <w:b w:val="1"/>
          <w:bCs w:val="1"/>
          <w:u w:val="single"/>
          <w:rtl w:val="0"/>
        </w:rPr>
        <w:t xml:space="preserve">non-aggressive</w:t>
      </w:r>
      <w:r w:rsidDel="00000000" w:rsidR="00000000" w:rsidRPr="00000000">
        <w:rPr>
          <w:rtl w:val="0"/>
        </w:rPr>
        <w:t xml:space="preserve"> towards other animals and people. All dogs must currently have or be able to obtain a rabies vaccine within the </w:t>
      </w:r>
      <w:r w:rsidDel="00000000" w:rsidR="00000000" w:rsidRPr="00000000">
        <w:rPr>
          <w:u w:val="single"/>
          <w:rtl w:val="0"/>
        </w:rPr>
        <w:t xml:space="preserve">first month of their stay</w:t>
      </w:r>
      <w:r w:rsidDel="00000000" w:rsidR="00000000" w:rsidRPr="00000000">
        <w:rPr>
          <w:rtl w:val="0"/>
        </w:rPr>
        <w:t xml:space="preserve">.</w:t>
      </w:r>
    </w:p>
    <w:p w:rsidR="00000000" w:rsidDel="00000000" w:rsidP="00000000" w:rsidRDefault="00000000" w:rsidRPr="00000000" w14:paraId="0000016E">
      <w:pPr>
        <w:widowControl w:val="0"/>
        <w:numPr>
          <w:ilvl w:val="0"/>
          <w:numId w:val="7"/>
        </w:numPr>
        <w:spacing w:after="0" w:before="200" w:line="240" w:lineRule="auto"/>
        <w:ind w:left="720" w:hanging="360"/>
        <w:rPr>
          <w:u w:val="none"/>
        </w:rPr>
      </w:pPr>
      <w:r w:rsidDel="00000000" w:rsidR="00000000" w:rsidRPr="00000000">
        <w:rPr>
          <w:rtl w:val="0"/>
        </w:rPr>
        <w:t xml:space="preserve">If a dog bites another dog or person, the participant and their dog will be exited immediately for the safety of all. Depending on the situation, animal control may be contacted.</w:t>
      </w:r>
    </w:p>
    <w:p w:rsidR="00000000" w:rsidDel="00000000" w:rsidP="00000000" w:rsidRDefault="00000000" w:rsidRPr="00000000" w14:paraId="0000016F">
      <w:pPr>
        <w:widowControl w:val="0"/>
        <w:numPr>
          <w:ilvl w:val="0"/>
          <w:numId w:val="7"/>
        </w:numPr>
        <w:spacing w:after="0" w:before="200" w:line="240" w:lineRule="auto"/>
        <w:ind w:left="720" w:hanging="360"/>
        <w:rPr>
          <w:u w:val="none"/>
        </w:rPr>
      </w:pPr>
      <w:r w:rsidDel="00000000" w:rsidR="00000000" w:rsidRPr="00000000">
        <w:rPr>
          <w:rtl w:val="0"/>
        </w:rPr>
        <w:t xml:space="preserve">Dogs must be well mannered</w:t>
      </w:r>
      <w:r w:rsidDel="00000000" w:rsidR="00000000" w:rsidRPr="00000000">
        <w:rPr>
          <w:b w:val="1"/>
          <w:bCs w:val="1"/>
          <w:rtl w:val="0"/>
        </w:rPr>
        <w:t xml:space="preserve">*</w:t>
      </w:r>
      <w:r w:rsidDel="00000000" w:rsidR="00000000" w:rsidRPr="00000000">
        <w:rPr>
          <w:rtl w:val="0"/>
        </w:rPr>
        <w:t xml:space="preserve"> and ideally trained in basic dog obedience and recall commands. </w:t>
      </w:r>
    </w:p>
    <w:p w:rsidR="00000000" w:rsidDel="00000000" w:rsidP="00000000" w:rsidRDefault="00000000" w:rsidRPr="00000000" w14:paraId="00000170">
      <w:pPr>
        <w:widowControl w:val="0"/>
        <w:numPr>
          <w:ilvl w:val="0"/>
          <w:numId w:val="7"/>
        </w:numPr>
        <w:spacing w:after="0" w:before="200" w:line="240" w:lineRule="auto"/>
        <w:ind w:left="720" w:hanging="360"/>
        <w:rPr>
          <w:u w:val="none"/>
        </w:rPr>
      </w:pPr>
      <w:r w:rsidDel="00000000" w:rsidR="00000000" w:rsidRPr="00000000">
        <w:rPr>
          <w:rtl w:val="0"/>
        </w:rPr>
        <w:t xml:space="preserve">Muzzles can be provided for dogs as a temporary solution (i.e., the dog is healing from surgery), however, if a dog is aggressive with a muzzle an exit may be required. </w:t>
      </w:r>
    </w:p>
    <w:p w:rsidR="00000000" w:rsidDel="00000000" w:rsidP="00000000" w:rsidRDefault="00000000" w:rsidRPr="00000000" w14:paraId="00000171">
      <w:pPr>
        <w:widowControl w:val="0"/>
        <w:numPr>
          <w:ilvl w:val="0"/>
          <w:numId w:val="7"/>
        </w:numPr>
        <w:spacing w:after="0" w:before="200" w:line="240" w:lineRule="auto"/>
        <w:ind w:left="720" w:hanging="360"/>
        <w:rPr>
          <w:u w:val="none"/>
        </w:rPr>
      </w:pPr>
      <w:r w:rsidDel="00000000" w:rsidR="00000000" w:rsidRPr="00000000">
        <w:rPr>
          <w:rtl w:val="0"/>
        </w:rPr>
        <w:t xml:space="preserve">Dogs must be with their owners or safely crated during meetings, etc. </w:t>
      </w:r>
    </w:p>
    <w:p w:rsidR="00000000" w:rsidDel="00000000" w:rsidP="00000000" w:rsidRDefault="00000000" w:rsidRPr="00000000" w14:paraId="00000172">
      <w:pPr>
        <w:widowControl w:val="0"/>
        <w:numPr>
          <w:ilvl w:val="0"/>
          <w:numId w:val="7"/>
        </w:numPr>
        <w:spacing w:after="0" w:before="200" w:line="240" w:lineRule="auto"/>
        <w:ind w:left="720" w:hanging="360"/>
        <w:rPr>
          <w:u w:val="none"/>
        </w:rPr>
      </w:pPr>
      <w:r w:rsidDel="00000000" w:rsidR="00000000" w:rsidRPr="00000000">
        <w:rPr>
          <w:rtl w:val="0"/>
        </w:rPr>
        <w:t xml:space="preserve">All pets must remain on a </w:t>
      </w:r>
      <w:r w:rsidDel="00000000" w:rsidR="00000000" w:rsidRPr="00000000">
        <w:rPr>
          <w:u w:val="single"/>
          <w:rtl w:val="0"/>
        </w:rPr>
        <w:t xml:space="preserve">6ft (or shorter) leash</w:t>
      </w:r>
      <w:r w:rsidDel="00000000" w:rsidR="00000000" w:rsidRPr="00000000">
        <w:rPr>
          <w:rtl w:val="0"/>
        </w:rPr>
        <w:t xml:space="preserve"> both inside and outside. Pets </w:t>
      </w:r>
      <w:r w:rsidDel="00000000" w:rsidR="00000000" w:rsidRPr="00000000">
        <w:rPr>
          <w:u w:val="single"/>
          <w:rtl w:val="0"/>
        </w:rPr>
        <w:t xml:space="preserve">cannot roam free</w:t>
      </w:r>
      <w:r w:rsidDel="00000000" w:rsidR="00000000" w:rsidRPr="00000000">
        <w:rPr>
          <w:rtl w:val="0"/>
        </w:rPr>
        <w:t xml:space="preserve">. </w:t>
      </w:r>
    </w:p>
    <w:p w:rsidR="00000000" w:rsidDel="00000000" w:rsidP="00000000" w:rsidRDefault="00000000" w:rsidRPr="00000000" w14:paraId="00000173">
      <w:pPr>
        <w:widowControl w:val="0"/>
        <w:numPr>
          <w:ilvl w:val="0"/>
          <w:numId w:val="7"/>
        </w:numPr>
        <w:spacing w:after="0" w:before="200" w:line="240" w:lineRule="auto"/>
        <w:ind w:left="720" w:hanging="360"/>
        <w:rPr>
          <w:u w:val="none"/>
        </w:rPr>
      </w:pPr>
      <w:r w:rsidDel="00000000" w:rsidR="00000000" w:rsidRPr="00000000">
        <w:rPr>
          <w:rtl w:val="0"/>
        </w:rPr>
        <w:t xml:space="preserve">Participants in motel/village programs must safely crate/secure their pets when the participant leaves the room/pod to prevent damage. </w:t>
      </w:r>
    </w:p>
    <w:p w:rsidR="00000000" w:rsidDel="00000000" w:rsidP="00000000" w:rsidRDefault="00000000" w:rsidRPr="00000000" w14:paraId="00000174">
      <w:pPr>
        <w:widowControl w:val="0"/>
        <w:numPr>
          <w:ilvl w:val="0"/>
          <w:numId w:val="7"/>
        </w:numPr>
        <w:spacing w:after="0" w:before="200" w:line="240" w:lineRule="auto"/>
        <w:ind w:left="720" w:hanging="360"/>
        <w:rPr>
          <w:u w:val="none"/>
        </w:rPr>
      </w:pPr>
      <w:r w:rsidDel="00000000" w:rsidR="00000000" w:rsidRPr="00000000">
        <w:rPr>
          <w:rtl w:val="0"/>
        </w:rPr>
        <w:t xml:space="preserve">Participants living in congregate shelters must have a crate and/or a way to safely secure their pet while the participant sleeps. Pets are not permitted to roam the shelter. </w:t>
      </w:r>
    </w:p>
    <w:p w:rsidR="00000000" w:rsidDel="00000000" w:rsidP="00000000" w:rsidRDefault="00000000" w:rsidRPr="00000000" w14:paraId="00000175">
      <w:pPr>
        <w:widowControl w:val="0"/>
        <w:numPr>
          <w:ilvl w:val="0"/>
          <w:numId w:val="7"/>
        </w:numPr>
        <w:spacing w:after="0" w:before="200" w:line="240" w:lineRule="auto"/>
        <w:ind w:left="720" w:hanging="360"/>
        <w:rPr>
          <w:u w:val="none"/>
        </w:rPr>
      </w:pPr>
      <w:r w:rsidDel="00000000" w:rsidR="00000000" w:rsidRPr="00000000">
        <w:rPr>
          <w:rtl w:val="0"/>
        </w:rPr>
        <w:t xml:space="preserve">Pets are the responsibility of their owners and as such participants must ensure that their pets </w:t>
      </w:r>
      <w:r w:rsidDel="00000000" w:rsidR="00000000" w:rsidRPr="00000000">
        <w:rPr>
          <w:u w:val="single"/>
          <w:rtl w:val="0"/>
        </w:rPr>
        <w:t xml:space="preserve">do not damage property</w:t>
      </w:r>
      <w:r w:rsidDel="00000000" w:rsidR="00000000" w:rsidRPr="00000000">
        <w:rPr>
          <w:rtl w:val="0"/>
        </w:rPr>
        <w:t xml:space="preserve"> or interfere in the appropriate activities of any other participant. </w:t>
      </w:r>
    </w:p>
    <w:p w:rsidR="00000000" w:rsidDel="00000000" w:rsidP="00000000" w:rsidRDefault="00000000" w:rsidRPr="00000000" w14:paraId="00000176">
      <w:pPr>
        <w:widowControl w:val="0"/>
        <w:numPr>
          <w:ilvl w:val="0"/>
          <w:numId w:val="7"/>
        </w:numPr>
        <w:spacing w:after="0" w:before="200" w:line="240" w:lineRule="auto"/>
        <w:ind w:left="720" w:hanging="360"/>
        <w:rPr>
          <w:u w:val="none"/>
        </w:rPr>
      </w:pPr>
      <w:r w:rsidDel="00000000" w:rsidR="00000000" w:rsidRPr="00000000">
        <w:rPr>
          <w:rtl w:val="0"/>
        </w:rPr>
        <w:t xml:space="preserve">All pet waste must be collected and disposed of immediately. Pet waste areas are located outdoors. Do not allow pets to use inside areas to relieve themselves.</w:t>
      </w:r>
    </w:p>
    <w:p w:rsidR="00000000" w:rsidDel="00000000" w:rsidP="00000000" w:rsidRDefault="00000000" w:rsidRPr="00000000" w14:paraId="00000177">
      <w:pPr>
        <w:widowControl w:val="0"/>
        <w:numPr>
          <w:ilvl w:val="0"/>
          <w:numId w:val="7"/>
        </w:numPr>
        <w:spacing w:after="0" w:before="200" w:line="240" w:lineRule="auto"/>
        <w:ind w:left="720" w:hanging="360"/>
        <w:rPr>
          <w:u w:val="none"/>
        </w:rPr>
      </w:pPr>
      <w:r w:rsidDel="00000000" w:rsidR="00000000" w:rsidRPr="00000000">
        <w:rPr>
          <w:rtl w:val="0"/>
        </w:rPr>
        <w:t xml:space="preserve">Participants have the right to control how and when other participants and staff interact with their pets (within reason). Talk to staff if you are having concerns about other participants (or staff) engaging with your pet.</w:t>
      </w:r>
    </w:p>
    <w:p w:rsidR="00000000" w:rsidDel="00000000" w:rsidP="00000000" w:rsidRDefault="00000000" w:rsidRPr="00000000" w14:paraId="00000178">
      <w:pPr>
        <w:widowControl w:val="0"/>
        <w:numPr>
          <w:ilvl w:val="0"/>
          <w:numId w:val="7"/>
        </w:numPr>
        <w:spacing w:after="0" w:before="200" w:line="240" w:lineRule="auto"/>
        <w:ind w:left="720" w:hanging="360"/>
        <w:rPr>
          <w:u w:val="none"/>
        </w:rPr>
      </w:pPr>
      <w:r w:rsidDel="00000000" w:rsidR="00000000" w:rsidRPr="00000000">
        <w:rPr>
          <w:rtl w:val="0"/>
        </w:rPr>
        <w:t xml:space="preserve">Pets are not to be left outside the building or inside congregate shelters</w:t>
      </w:r>
      <w:r w:rsidDel="00000000" w:rsidR="00000000" w:rsidRPr="00000000">
        <w:rPr>
          <w:u w:val="single"/>
          <w:rtl w:val="0"/>
        </w:rPr>
        <w:t xml:space="preserve"> without their owner</w:t>
      </w:r>
      <w:r w:rsidDel="00000000" w:rsidR="00000000" w:rsidRPr="00000000">
        <w:rPr>
          <w:rtl w:val="0"/>
        </w:rPr>
        <w:t xml:space="preserve">. This includes outdoor dog runs. IF a participant needs to leave the shelter without their animal, the participant </w:t>
      </w:r>
      <w:r w:rsidDel="00000000" w:rsidR="00000000" w:rsidRPr="00000000">
        <w:rPr>
          <w:u w:val="single"/>
          <w:rtl w:val="0"/>
        </w:rPr>
        <w:t xml:space="preserve">MUST</w:t>
      </w:r>
      <w:r w:rsidDel="00000000" w:rsidR="00000000" w:rsidRPr="00000000">
        <w:rPr>
          <w:rtl w:val="0"/>
        </w:rPr>
        <w:t xml:space="preserve"> check in with the Program Manager and confirm that </w:t>
      </w:r>
      <w:r w:rsidDel="00000000" w:rsidR="00000000" w:rsidRPr="00000000">
        <w:rPr>
          <w:u w:val="single"/>
          <w:rtl w:val="0"/>
        </w:rPr>
        <w:t xml:space="preserve">another participant</w:t>
      </w:r>
      <w:r w:rsidDel="00000000" w:rsidR="00000000" w:rsidRPr="00000000">
        <w:rPr>
          <w:rtl w:val="0"/>
        </w:rPr>
        <w:t xml:space="preserve"> will watch and care for the pet. </w:t>
      </w:r>
      <w:r w:rsidDel="00000000" w:rsidR="00000000" w:rsidRPr="00000000">
        <w:rPr>
          <w:i w:val="1"/>
          <w:iCs w:val="1"/>
          <w:rtl w:val="0"/>
        </w:rPr>
        <w:t xml:space="preserve">Staff need to know if your animal is alone in a motel room or pod in case a fire or emergency occurs.</w:t>
      </w:r>
      <w:r w:rsidDel="00000000" w:rsidR="00000000" w:rsidRPr="00000000">
        <w:rPr>
          <w:rtl w:val="0"/>
        </w:rPr>
      </w:r>
    </w:p>
    <w:p w:rsidR="00000000" w:rsidDel="00000000" w:rsidP="00000000" w:rsidRDefault="00000000" w:rsidRPr="00000000" w14:paraId="00000179">
      <w:pPr>
        <w:widowControl w:val="0"/>
        <w:numPr>
          <w:ilvl w:val="0"/>
          <w:numId w:val="7"/>
        </w:numPr>
        <w:spacing w:after="0" w:before="200" w:line="240" w:lineRule="auto"/>
        <w:ind w:left="720" w:hanging="360"/>
        <w:rPr>
          <w:u w:val="none"/>
        </w:rPr>
      </w:pPr>
      <w:r w:rsidDel="00000000" w:rsidR="00000000" w:rsidRPr="00000000">
        <w:rPr>
          <w:rtl w:val="0"/>
        </w:rPr>
        <w:t xml:space="preserve">Participants are the caretakers of their pet(s), as such, participants are required to feed and water their pet daily. Participants must take their pet outside to go to the bathroom. If any neglect or abuse is witnessed at any DG shelter, staff will have a conversation with the participant about the ability to care for their animal and what steps are needed to ensure the health and safety of their animal moving forward. </w:t>
      </w:r>
    </w:p>
    <w:p w:rsidR="00000000" w:rsidDel="00000000" w:rsidP="00000000" w:rsidRDefault="00000000" w:rsidRPr="00000000" w14:paraId="0000017A">
      <w:pPr>
        <w:widowControl w:val="0"/>
        <w:numPr>
          <w:ilvl w:val="0"/>
          <w:numId w:val="7"/>
        </w:numPr>
        <w:spacing w:after="0" w:before="200" w:line="240" w:lineRule="auto"/>
        <w:ind w:left="720" w:hanging="360"/>
        <w:rPr>
          <w:u w:val="none"/>
        </w:rPr>
      </w:pPr>
      <w:r w:rsidDel="00000000" w:rsidR="00000000" w:rsidRPr="00000000">
        <w:rPr>
          <w:rtl w:val="0"/>
        </w:rPr>
        <w:t xml:space="preserve">Do Good does not permit any animal to be physically abused, neglected, or harmed in any way. Do Good will support any participant who is no longer able to care for their pet, and work with the participant to have Multnomah County Animal Services place the pet for adoption. Simply let staff know you need help. </w:t>
      </w:r>
    </w:p>
    <w:p w:rsidR="00000000" w:rsidDel="00000000" w:rsidP="00000000" w:rsidRDefault="00000000" w:rsidRPr="00000000" w14:paraId="0000017B">
      <w:pPr>
        <w:widowControl w:val="0"/>
        <w:numPr>
          <w:ilvl w:val="0"/>
          <w:numId w:val="7"/>
        </w:numPr>
        <w:spacing w:after="0" w:before="200" w:line="240" w:lineRule="auto"/>
        <w:ind w:left="720" w:hanging="360"/>
        <w:rPr>
          <w:u w:val="none"/>
        </w:rPr>
      </w:pPr>
      <w:r w:rsidDel="00000000" w:rsidR="00000000" w:rsidRPr="00000000">
        <w:rPr>
          <w:rtl w:val="0"/>
        </w:rPr>
        <w:t xml:space="preserve">Do Good</w:t>
      </w:r>
      <w:r w:rsidDel="00000000" w:rsidR="00000000" w:rsidRPr="00000000">
        <w:rPr>
          <w:rtl w:val="0"/>
        </w:rPr>
        <w:t xml:space="preserve"> staff are not permitted to care for, pet sit, or take any participant pet into their personal care. Participant pets are not permitted to be left in staff areas or anywhere without their owner. </w:t>
      </w:r>
    </w:p>
    <w:p w:rsidR="00000000" w:rsidDel="00000000" w:rsidP="00000000" w:rsidRDefault="00000000" w:rsidRPr="00000000" w14:paraId="0000017C">
      <w:pPr>
        <w:widowControl w:val="0"/>
        <w:numPr>
          <w:ilvl w:val="0"/>
          <w:numId w:val="7"/>
        </w:numPr>
        <w:spacing w:after="0" w:before="200" w:line="240" w:lineRule="auto"/>
        <w:ind w:left="720" w:hanging="360"/>
        <w:rPr>
          <w:u w:val="none"/>
        </w:rPr>
      </w:pPr>
      <w:r w:rsidDel="00000000" w:rsidR="00000000" w:rsidRPr="00000000">
        <w:rPr>
          <w:rtl w:val="0"/>
        </w:rPr>
        <w:t xml:space="preserve">Staff are not permitted to adopt a pet directly from a participant. If a participant wants to voluntarily relinquish ownership, the participant must involve Multnomah County Animal Services. Once the pet is available for pet adoption, DGM staff are permitted to adopt the animal through proper procedures with Animal Services. </w:t>
      </w:r>
    </w:p>
    <w:p w:rsidR="00000000" w:rsidDel="00000000" w:rsidP="00000000" w:rsidRDefault="00000000" w:rsidRPr="00000000" w14:paraId="0000017D">
      <w:pPr>
        <w:widowControl w:val="0"/>
        <w:numPr>
          <w:ilvl w:val="0"/>
          <w:numId w:val="7"/>
        </w:numPr>
        <w:spacing w:after="0" w:before="200" w:line="240" w:lineRule="auto"/>
        <w:ind w:left="720" w:hanging="360"/>
        <w:rPr>
          <w:u w:val="none"/>
        </w:rPr>
      </w:pPr>
      <w:r w:rsidDel="00000000" w:rsidR="00000000" w:rsidRPr="00000000">
        <w:rPr>
          <w:rtl w:val="0"/>
        </w:rPr>
        <w:t xml:space="preserve">Participants are not permitted to approach other participant’s pet(s) without permission. Please do not touch, talk, or tease animals in the shelter. Shelter is stressful for animals, as well as humans. Please give all animals space to adjust and stay safe.</w:t>
      </w:r>
    </w:p>
    <w:p w:rsidR="00000000" w:rsidDel="00000000" w:rsidP="00000000" w:rsidRDefault="00000000" w:rsidRPr="00000000" w14:paraId="0000017E">
      <w:pPr>
        <w:widowControl w:val="0"/>
        <w:numPr>
          <w:ilvl w:val="0"/>
          <w:numId w:val="7"/>
        </w:numPr>
        <w:spacing w:before="200" w:line="240" w:lineRule="auto"/>
        <w:ind w:left="720" w:hanging="360"/>
        <w:rPr>
          <w:u w:val="none"/>
        </w:rPr>
      </w:pPr>
      <w:r w:rsidDel="00000000" w:rsidR="00000000" w:rsidRPr="00000000">
        <w:rPr>
          <w:rtl w:val="0"/>
        </w:rPr>
        <w:t xml:space="preserve">In the case of suspected animal neglect and/or abuse Do Good staff are required to call Multnomah County Animal Services. All neglect, abuse, or relinquishing of ownership must involve Multnomah County Animal Services. </w:t>
      </w:r>
    </w:p>
    <w:p w:rsidR="00000000" w:rsidDel="00000000" w:rsidP="00000000" w:rsidRDefault="00000000" w:rsidRPr="00000000" w14:paraId="0000017F">
      <w:pPr>
        <w:widowControl w:val="0"/>
        <w:spacing w:before="200" w:line="240" w:lineRule="auto"/>
        <w:ind w:left="0" w:firstLine="0"/>
        <w:rPr/>
      </w:pPr>
      <w:r w:rsidDel="00000000" w:rsidR="00000000" w:rsidRPr="00000000">
        <w:rPr>
          <w:b w:val="1"/>
          <w:bCs w:val="1"/>
          <w:rtl w:val="0"/>
        </w:rPr>
        <w:t xml:space="preserve">*</w:t>
      </w:r>
      <w:r w:rsidDel="00000000" w:rsidR="00000000" w:rsidRPr="00000000">
        <w:rPr>
          <w:rtl w:val="0"/>
        </w:rPr>
        <w:t xml:space="preserve">Well-mannered is a DGM </w:t>
      </w:r>
      <w:r w:rsidDel="00000000" w:rsidR="00000000" w:rsidRPr="00000000">
        <w:rPr>
          <w:u w:val="single"/>
          <w:rtl w:val="0"/>
        </w:rPr>
        <w:t xml:space="preserve">general term</w:t>
      </w:r>
      <w:r w:rsidDel="00000000" w:rsidR="00000000" w:rsidRPr="00000000">
        <w:rPr>
          <w:rtl w:val="0"/>
        </w:rPr>
        <w:t xml:space="preserve"> for dogs that are obedient, calm, and responsive to their owners, to ensure that the dog is able to be redirected when stressed.</w:t>
      </w:r>
      <w:r w:rsidDel="00000000" w:rsidR="00000000" w:rsidRPr="00000000">
        <w:rPr>
          <w:rtl w:val="0"/>
        </w:rPr>
      </w:r>
    </w:p>
    <w:sectPr>
      <w:headerReference r:id="rId26"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Zach Kearl" w:id="0" w:date="2026-01-27T17:13:44Z">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TBD</w:t>
      </w:r>
    </w:p>
  </w:comment>
  <w:comment w:author="Zach Kearl" w:id="1" w:date="2026-01-20T18:02:12Z">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TBD</w:t>
      </w:r>
    </w:p>
  </w:comment>
  <w:comment w:author="Zach Kearl" w:id="2" w:date="2025-12-18T20:52:16Z">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360" w:hanging="360"/>
      </w:pPr>
      <w:rPr>
        <w:u w:val="none"/>
      </w:rPr>
    </w:lvl>
    <w:lvl w:ilvl="1">
      <w:start w:val="1"/>
      <w:numFmt w:val="decimal"/>
      <w:lvlText w:val="%2."/>
      <w:lvlJc w:val="left"/>
      <w:pPr>
        <w:ind w:left="720" w:hanging="360"/>
      </w:pPr>
      <w:rPr>
        <w:u w:val="none"/>
      </w:rPr>
    </w:lvl>
    <w:lvl w:ilvl="2">
      <w:start w:val="1"/>
      <w:numFmt w:val="lowerLetter"/>
      <w:lvlText w:val="%3."/>
      <w:lvlJc w:val="left"/>
      <w:pPr>
        <w:ind w:left="1080" w:hanging="360"/>
      </w:pPr>
      <w:rPr>
        <w:u w:val="none"/>
      </w:rPr>
    </w:lvl>
    <w:lvl w:ilvl="3">
      <w:start w:val="1"/>
      <w:numFmt w:val="lowerRoman"/>
      <w:lvlText w:val="%4)"/>
      <w:lvlJc w:val="right"/>
      <w:pPr>
        <w:ind w:left="180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Rule="auto"/>
      <w:ind w:left="360"/>
    </w:pPr>
    <w:rPr>
      <w:sz w:val="32"/>
      <w:szCs w:val="32"/>
    </w:rPr>
  </w:style>
  <w:style w:type="paragraph" w:styleId="Heading2">
    <w:name w:val="heading 2"/>
    <w:basedOn w:val="Normal"/>
    <w:next w:val="Normal"/>
    <w:pPr>
      <w:keepNext w:val="1"/>
      <w:keepLines w:val="1"/>
      <w:spacing w:after="120" w:before="200" w:lineRule="auto"/>
      <w:ind w:left="720" w:hanging="360"/>
    </w:pPr>
    <w:rPr>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20" w:before="400" w:lineRule="auto"/>
      <w:ind w:left="720" w:hanging="360"/>
    </w:pPr>
    <w:rPr>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rcgis.com/apps/dashboards/c68d1d2e29e444a7b70f20aaafcbfbeb" TargetMode="External"/><Relationship Id="rId22" Type="http://schemas.openxmlformats.org/officeDocument/2006/relationships/hyperlink" Target="https://public.tableau.com/app/profile/portlandpolicebureau/viz/MonthlyStolenVehicleStatistics/Dashboard" TargetMode="External"/><Relationship Id="rId21" Type="http://schemas.openxmlformats.org/officeDocument/2006/relationships/hyperlink" Target="https://public.tableau.com/app/profile/portlandpolicebureau/viz/New_Monthly_Neighborhood/MonthlyOffenseTotals" TargetMode="External"/><Relationship Id="rId24" Type="http://schemas.openxmlformats.org/officeDocument/2006/relationships/hyperlink" Target="https://public.tableau.com/app/profile/pfrcommunityhealth/viz/PFROverdoseResponseTeam/Story2-External" TargetMode="External"/><Relationship Id="rId23" Type="http://schemas.openxmlformats.org/officeDocument/2006/relationships/hyperlink" Target="https://public.tableau.com/app/profile/pfrcommunityhealth/viz/PortlandStreetResponseDashboard/PSRDashboard"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26" Type="http://schemas.openxmlformats.org/officeDocument/2006/relationships/header" Target="header1.xml"/><Relationship Id="rId25" Type="http://schemas.openxmlformats.org/officeDocument/2006/relationships/hyperlink" Target="https://public.tableau.com/app/profile/multnomah.county.communicable.disease.services/viz/MultnomahCountyOverdoseDashboard/Starther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hsd.multco.us/reports/" TargetMode="External"/><Relationship Id="rId8" Type="http://schemas.openxmlformats.org/officeDocument/2006/relationships/hyperlink" Target="https://www.multco.us/services/county-ombudsperson" TargetMode="External"/><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hyperlink" Target="https://www.portland.gov/homelessness-impact-reduction/campsite-assessment" TargetMode="External"/><Relationship Id="rId12" Type="http://schemas.openxmlformats.org/officeDocument/2006/relationships/hyperlink" Target="https://www.portland.gov/homelessness-impact-reduction/report-campsite" TargetMode="External"/><Relationship Id="rId15" Type="http://schemas.openxmlformats.org/officeDocument/2006/relationships/hyperlink" Target="https://www.portland.gov/homelessness-impact-reduction/report-campsite" TargetMode="External"/><Relationship Id="rId14" Type="http://schemas.openxmlformats.org/officeDocument/2006/relationships/hyperlink" Target="http://pdxreporter.org" TargetMode="External"/><Relationship Id="rId17" Type="http://schemas.openxmlformats.org/officeDocument/2006/relationships/hyperlink" Target="https://www.portland.gov/bps/graffiti/request-services" TargetMode="External"/><Relationship Id="rId16" Type="http://schemas.openxmlformats.org/officeDocument/2006/relationships/hyperlink" Target="https://www.portland.gov/bps/graffiti/report-graffiti" TargetMode="External"/><Relationship Id="rId19" Type="http://schemas.openxmlformats.org/officeDocument/2006/relationships/hyperlink" Target="https://hsd.multco.us/data-dashboard/" TargetMode="External"/><Relationship Id="rId18" Type="http://schemas.openxmlformats.org/officeDocument/2006/relationships/hyperlink" Target="https://go.elerts.com/trimet?ref=CONTAC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